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3BAA" w:rsidRDefault="00653BAA" w:rsidP="00653BAA">
      <w:pPr>
        <w:jc w:val="center"/>
        <w:rPr>
          <w:rFonts w:ascii="Times New Roman" w:eastAsia="黑体" w:hAnsi="Times New Roman" w:cs="Times New Roman"/>
          <w:sz w:val="48"/>
          <w:szCs w:val="36"/>
        </w:rPr>
      </w:pPr>
    </w:p>
    <w:p w:rsidR="00653BAA" w:rsidRDefault="00653BAA" w:rsidP="00653BAA">
      <w:pPr>
        <w:jc w:val="center"/>
        <w:rPr>
          <w:rFonts w:ascii="Times New Roman" w:eastAsia="黑体" w:hAnsi="Times New Roman" w:cs="Times New Roman"/>
          <w:sz w:val="48"/>
          <w:szCs w:val="36"/>
        </w:rPr>
      </w:pPr>
    </w:p>
    <w:p w:rsidR="00653BAA" w:rsidRDefault="00653BAA" w:rsidP="00653BAA">
      <w:pPr>
        <w:jc w:val="center"/>
        <w:rPr>
          <w:rFonts w:ascii="Times New Roman" w:eastAsia="黑体" w:hAnsi="Times New Roman" w:cs="Times New Roman"/>
          <w:sz w:val="48"/>
          <w:szCs w:val="36"/>
        </w:rPr>
      </w:pPr>
    </w:p>
    <w:p w:rsidR="00653BAA" w:rsidRDefault="00653BAA" w:rsidP="00653BAA">
      <w:pPr>
        <w:jc w:val="center"/>
        <w:rPr>
          <w:rFonts w:ascii="Times New Roman" w:eastAsia="黑体" w:hAnsi="Times New Roman" w:cs="Times New Roman"/>
          <w:sz w:val="48"/>
          <w:szCs w:val="36"/>
        </w:rPr>
      </w:pPr>
    </w:p>
    <w:p w:rsidR="00653BAA" w:rsidRDefault="00653BAA" w:rsidP="00B238E2">
      <w:pPr>
        <w:rPr>
          <w:rFonts w:ascii="Times New Roman" w:eastAsia="黑体" w:hAnsi="Times New Roman" w:cs="Times New Roman" w:hint="eastAsia"/>
          <w:sz w:val="48"/>
          <w:szCs w:val="36"/>
        </w:rPr>
      </w:pPr>
    </w:p>
    <w:p w:rsidR="00653BAA" w:rsidRPr="00ED591D" w:rsidRDefault="00653BAA" w:rsidP="00653BAA">
      <w:pPr>
        <w:jc w:val="center"/>
        <w:rPr>
          <w:rFonts w:ascii="Times New Roman" w:eastAsia="黑体" w:hAnsi="Times New Roman" w:cs="Times New Roman"/>
          <w:sz w:val="48"/>
          <w:szCs w:val="36"/>
        </w:rPr>
      </w:pPr>
      <w:r w:rsidRPr="00ED591D">
        <w:rPr>
          <w:rFonts w:ascii="Times New Roman" w:eastAsia="黑体" w:hAnsi="Times New Roman" w:cs="Times New Roman"/>
          <w:sz w:val="48"/>
          <w:szCs w:val="36"/>
        </w:rPr>
        <w:t>数据挖掘分析报告</w:t>
      </w:r>
    </w:p>
    <w:p w:rsidR="00653BAA" w:rsidRPr="006101B3" w:rsidRDefault="00653BAA" w:rsidP="00653BAA">
      <w:pPr>
        <w:jc w:val="center"/>
        <w:rPr>
          <w:rFonts w:ascii="Times New Roman" w:eastAsia="黑体" w:hAnsi="Times New Roman" w:cs="Times New Roman"/>
          <w:sz w:val="40"/>
          <w:szCs w:val="36"/>
        </w:rPr>
      </w:pPr>
      <w:r w:rsidRPr="006101B3">
        <w:rPr>
          <w:rFonts w:ascii="Times New Roman" w:eastAsia="黑体" w:hAnsi="Times New Roman" w:cs="Times New Roman"/>
          <w:sz w:val="40"/>
          <w:szCs w:val="36"/>
        </w:rPr>
        <w:t xml:space="preserve">—— </w:t>
      </w:r>
      <w:r w:rsidR="00F97399">
        <w:rPr>
          <w:rFonts w:ascii="Times New Roman" w:eastAsia="黑体" w:hAnsi="Times New Roman" w:cs="Times New Roman" w:hint="eastAsia"/>
          <w:sz w:val="40"/>
          <w:szCs w:val="36"/>
        </w:rPr>
        <w:t>基于批发商客户的聚类实验</w:t>
      </w:r>
    </w:p>
    <w:p w:rsidR="00653BAA" w:rsidRPr="006101B3" w:rsidRDefault="00653BAA" w:rsidP="00653BAA">
      <w:pPr>
        <w:rPr>
          <w:rFonts w:ascii="Times New Roman" w:hAnsi="Times New Roman" w:cs="Times New Roman"/>
          <w:sz w:val="24"/>
          <w:lang w:val="zh-CN"/>
        </w:rPr>
      </w:pPr>
    </w:p>
    <w:p w:rsidR="00653BAA" w:rsidRPr="006101B3" w:rsidRDefault="00653BAA" w:rsidP="00653BAA">
      <w:pPr>
        <w:rPr>
          <w:rFonts w:ascii="Times New Roman" w:hAnsi="Times New Roman" w:cs="Times New Roman"/>
          <w:sz w:val="24"/>
          <w:lang w:val="zh-CN"/>
        </w:rPr>
      </w:pPr>
    </w:p>
    <w:p w:rsidR="00653BAA" w:rsidRPr="006101B3" w:rsidRDefault="00653BAA" w:rsidP="00653BAA">
      <w:pPr>
        <w:rPr>
          <w:rFonts w:ascii="Times New Roman" w:hAnsi="Times New Roman" w:cs="Times New Roman"/>
          <w:sz w:val="24"/>
          <w:lang w:val="zh-CN"/>
        </w:rPr>
      </w:pPr>
    </w:p>
    <w:p w:rsidR="00653BAA" w:rsidRPr="006101B3" w:rsidRDefault="00653BAA" w:rsidP="00653BAA">
      <w:pPr>
        <w:rPr>
          <w:rFonts w:ascii="Times New Roman" w:hAnsi="Times New Roman" w:cs="Times New Roman"/>
          <w:sz w:val="24"/>
          <w:lang w:val="zh-CN"/>
        </w:rPr>
      </w:pPr>
    </w:p>
    <w:p w:rsidR="00653BAA" w:rsidRDefault="00653BAA" w:rsidP="00653BAA">
      <w:pPr>
        <w:rPr>
          <w:rFonts w:ascii="Times New Roman" w:hAnsi="Times New Roman" w:cs="Times New Roman"/>
          <w:sz w:val="24"/>
          <w:lang w:val="zh-CN"/>
        </w:rPr>
      </w:pPr>
    </w:p>
    <w:p w:rsidR="00653BAA" w:rsidRDefault="00653BAA" w:rsidP="00653BAA">
      <w:pPr>
        <w:rPr>
          <w:rFonts w:ascii="Times New Roman" w:hAnsi="Times New Roman" w:cs="Times New Roman"/>
          <w:sz w:val="24"/>
          <w:lang w:val="zh-CN"/>
        </w:rPr>
      </w:pPr>
    </w:p>
    <w:p w:rsidR="00653BAA" w:rsidRPr="003B43E7" w:rsidRDefault="00653BAA" w:rsidP="00700B95">
      <w:pPr>
        <w:jc w:val="center"/>
        <w:rPr>
          <w:rFonts w:ascii="Times New Roman" w:eastAsia="黑体" w:hAnsi="Times New Roman" w:cs="Times New Roman"/>
          <w:sz w:val="28"/>
          <w:szCs w:val="36"/>
        </w:rPr>
      </w:pPr>
      <w:r w:rsidRPr="006101B3">
        <w:rPr>
          <w:rFonts w:ascii="Times New Roman" w:eastAsia="黑体" w:hAnsi="Times New Roman" w:cs="Times New Roman"/>
          <w:sz w:val="28"/>
          <w:szCs w:val="36"/>
        </w:rPr>
        <w:t>学年学期：</w:t>
      </w:r>
      <w:r w:rsidRPr="006101B3">
        <w:rPr>
          <w:rFonts w:ascii="Times New Roman" w:eastAsia="黑体" w:hAnsi="Times New Roman" w:cs="Times New Roman"/>
          <w:sz w:val="28"/>
          <w:szCs w:val="36"/>
        </w:rPr>
        <w:t>2022-2023-</w:t>
      </w:r>
      <w:r w:rsidR="00916786">
        <w:rPr>
          <w:rFonts w:ascii="Times New Roman" w:eastAsia="黑体" w:hAnsi="Times New Roman" w:cs="Times New Roman"/>
          <w:sz w:val="28"/>
          <w:szCs w:val="36"/>
        </w:rPr>
        <w:t>2</w:t>
      </w:r>
    </w:p>
    <w:p w:rsidR="00653BAA" w:rsidRPr="006101B3" w:rsidRDefault="00653BAA" w:rsidP="00700B95">
      <w:pPr>
        <w:ind w:firstLineChars="1000" w:firstLine="2800"/>
        <w:rPr>
          <w:rFonts w:ascii="Times New Roman" w:eastAsia="黑体" w:hAnsi="Times New Roman" w:cs="Times New Roman"/>
          <w:sz w:val="28"/>
          <w:szCs w:val="36"/>
        </w:rPr>
      </w:pPr>
      <w:r w:rsidRPr="006101B3">
        <w:rPr>
          <w:rFonts w:ascii="Times New Roman" w:eastAsia="黑体" w:hAnsi="Times New Roman" w:cs="Times New Roman"/>
          <w:sz w:val="28"/>
          <w:szCs w:val="36"/>
        </w:rPr>
        <w:t>课程名称：数据挖掘</w:t>
      </w:r>
    </w:p>
    <w:p w:rsidR="00653BAA" w:rsidRPr="006101B3" w:rsidRDefault="00653BAA" w:rsidP="00700B95">
      <w:pPr>
        <w:ind w:firstLineChars="1000" w:firstLine="2800"/>
        <w:rPr>
          <w:rFonts w:ascii="Times New Roman" w:eastAsia="黑体" w:hAnsi="Times New Roman" w:cs="Times New Roman"/>
          <w:sz w:val="28"/>
          <w:szCs w:val="36"/>
        </w:rPr>
      </w:pPr>
      <w:r w:rsidRPr="006101B3">
        <w:rPr>
          <w:rFonts w:ascii="Times New Roman" w:eastAsia="黑体" w:hAnsi="Times New Roman" w:cs="Times New Roman"/>
          <w:sz w:val="28"/>
          <w:szCs w:val="36"/>
        </w:rPr>
        <w:t>学号：</w:t>
      </w:r>
      <w:r w:rsidRPr="006101B3">
        <w:rPr>
          <w:rFonts w:ascii="Times New Roman" w:eastAsia="黑体" w:hAnsi="Times New Roman" w:cs="Times New Roman"/>
          <w:sz w:val="28"/>
          <w:szCs w:val="36"/>
        </w:rPr>
        <w:t>420230</w:t>
      </w:r>
      <w:r w:rsidR="00916786">
        <w:rPr>
          <w:rFonts w:ascii="Times New Roman" w:eastAsia="黑体" w:hAnsi="Times New Roman" w:cs="Times New Roman"/>
          <w:sz w:val="28"/>
          <w:szCs w:val="36"/>
        </w:rPr>
        <w:t>17</w:t>
      </w:r>
    </w:p>
    <w:p w:rsidR="00653BAA" w:rsidRPr="006101B3" w:rsidRDefault="00653BAA" w:rsidP="00700B95">
      <w:pPr>
        <w:ind w:firstLineChars="1000" w:firstLine="2800"/>
        <w:rPr>
          <w:rFonts w:ascii="Times New Roman" w:eastAsia="黑体" w:hAnsi="Times New Roman" w:cs="Times New Roman"/>
          <w:sz w:val="28"/>
          <w:szCs w:val="36"/>
        </w:rPr>
      </w:pPr>
      <w:r w:rsidRPr="006101B3">
        <w:rPr>
          <w:rFonts w:ascii="Times New Roman" w:eastAsia="黑体" w:hAnsi="Times New Roman" w:cs="Times New Roman"/>
          <w:sz w:val="28"/>
          <w:szCs w:val="36"/>
        </w:rPr>
        <w:t>姓名：</w:t>
      </w:r>
      <w:r w:rsidR="00916786">
        <w:rPr>
          <w:rFonts w:ascii="Times New Roman" w:eastAsia="黑体" w:hAnsi="Times New Roman" w:cs="Times New Roman" w:hint="eastAsia"/>
          <w:sz w:val="28"/>
          <w:szCs w:val="36"/>
        </w:rPr>
        <w:t>常远</w:t>
      </w:r>
    </w:p>
    <w:p w:rsidR="00653BAA" w:rsidRPr="006101B3" w:rsidRDefault="00653BAA" w:rsidP="00700B95">
      <w:pPr>
        <w:jc w:val="center"/>
        <w:rPr>
          <w:rFonts w:ascii="Times New Roman" w:eastAsia="黑体" w:hAnsi="Times New Roman" w:cs="Times New Roman"/>
          <w:sz w:val="28"/>
          <w:szCs w:val="36"/>
        </w:rPr>
      </w:pPr>
      <w:r w:rsidRPr="006101B3">
        <w:rPr>
          <w:rFonts w:ascii="Times New Roman" w:eastAsia="黑体" w:hAnsi="Times New Roman" w:cs="Times New Roman"/>
          <w:sz w:val="28"/>
          <w:szCs w:val="36"/>
        </w:rPr>
        <w:t>专业：</w:t>
      </w:r>
      <w:r w:rsidR="00916786">
        <w:rPr>
          <w:rFonts w:ascii="Times New Roman" w:eastAsia="黑体" w:hAnsi="Times New Roman" w:cs="Times New Roman" w:hint="eastAsia"/>
          <w:sz w:val="28"/>
          <w:szCs w:val="36"/>
        </w:rPr>
        <w:t>金融数学实验班</w:t>
      </w:r>
    </w:p>
    <w:p w:rsidR="00653BAA" w:rsidRPr="006101B3" w:rsidRDefault="00700B95" w:rsidP="00700B95">
      <w:pPr>
        <w:jc w:val="center"/>
        <w:rPr>
          <w:rFonts w:ascii="Times New Roman" w:eastAsia="黑体" w:hAnsi="Times New Roman" w:cs="Times New Roman"/>
          <w:sz w:val="28"/>
          <w:szCs w:val="36"/>
        </w:rPr>
      </w:pPr>
      <w:r>
        <w:rPr>
          <w:rFonts w:ascii="Times New Roman" w:eastAsia="黑体" w:hAnsi="Times New Roman" w:cs="Times New Roman" w:hint="eastAsia"/>
          <w:sz w:val="28"/>
          <w:szCs w:val="36"/>
        </w:rPr>
        <w:t xml:space="preserve"> </w:t>
      </w:r>
      <w:r w:rsidR="00653BAA" w:rsidRPr="006101B3">
        <w:rPr>
          <w:rFonts w:ascii="Times New Roman" w:eastAsia="黑体" w:hAnsi="Times New Roman" w:cs="Times New Roman"/>
          <w:sz w:val="28"/>
          <w:szCs w:val="36"/>
        </w:rPr>
        <w:t>日期：</w:t>
      </w:r>
      <w:r w:rsidR="00653BAA" w:rsidRPr="006101B3">
        <w:rPr>
          <w:rFonts w:ascii="Times New Roman" w:eastAsia="黑体" w:hAnsi="Times New Roman" w:cs="Times New Roman"/>
          <w:sz w:val="28"/>
          <w:szCs w:val="36"/>
        </w:rPr>
        <w:t>202</w:t>
      </w:r>
      <w:r w:rsidR="00916786">
        <w:rPr>
          <w:rFonts w:ascii="Times New Roman" w:eastAsia="黑体" w:hAnsi="Times New Roman" w:cs="Times New Roman"/>
          <w:sz w:val="28"/>
          <w:szCs w:val="36"/>
        </w:rPr>
        <w:t>3</w:t>
      </w:r>
      <w:r w:rsidR="00653BAA" w:rsidRPr="006101B3">
        <w:rPr>
          <w:rFonts w:ascii="Times New Roman" w:eastAsia="黑体" w:hAnsi="Times New Roman" w:cs="Times New Roman"/>
          <w:sz w:val="28"/>
          <w:szCs w:val="36"/>
        </w:rPr>
        <w:t>年</w:t>
      </w:r>
      <w:r w:rsidR="00916786">
        <w:rPr>
          <w:rFonts w:ascii="Times New Roman" w:eastAsia="黑体" w:hAnsi="Times New Roman" w:cs="Times New Roman"/>
          <w:sz w:val="28"/>
          <w:szCs w:val="36"/>
        </w:rPr>
        <w:t>6</w:t>
      </w:r>
      <w:r w:rsidR="00653BAA" w:rsidRPr="006101B3">
        <w:rPr>
          <w:rFonts w:ascii="Times New Roman" w:eastAsia="黑体" w:hAnsi="Times New Roman" w:cs="Times New Roman"/>
          <w:sz w:val="28"/>
          <w:szCs w:val="36"/>
        </w:rPr>
        <w:t>月</w:t>
      </w:r>
      <w:r w:rsidR="0024639F">
        <w:rPr>
          <w:rFonts w:ascii="Times New Roman" w:eastAsia="黑体" w:hAnsi="Times New Roman" w:cs="Times New Roman"/>
          <w:sz w:val="28"/>
          <w:szCs w:val="36"/>
        </w:rPr>
        <w:t>25</w:t>
      </w:r>
      <w:r w:rsidR="00653BAA" w:rsidRPr="006101B3">
        <w:rPr>
          <w:rFonts w:ascii="Times New Roman" w:eastAsia="黑体" w:hAnsi="Times New Roman" w:cs="Times New Roman"/>
          <w:sz w:val="28"/>
          <w:szCs w:val="36"/>
        </w:rPr>
        <w:t>日</w:t>
      </w:r>
    </w:p>
    <w:p w:rsidR="00653BAA" w:rsidRPr="006101B3" w:rsidRDefault="00653BAA" w:rsidP="00653BAA">
      <w:pPr>
        <w:rPr>
          <w:rFonts w:ascii="Times New Roman" w:hAnsi="Times New Roman" w:cs="Times New Roman"/>
        </w:rPr>
      </w:pPr>
    </w:p>
    <w:p w:rsidR="000D5A7E" w:rsidRDefault="000D5A7E"/>
    <w:p w:rsidR="00653BAA" w:rsidRDefault="00653BAA"/>
    <w:p w:rsidR="00653BAA" w:rsidRDefault="00653BAA"/>
    <w:p w:rsidR="00EB0C69" w:rsidRDefault="00EB0C69"/>
    <w:p w:rsidR="00EB0C69" w:rsidRDefault="00EB0C69"/>
    <w:p w:rsidR="00EB0C69" w:rsidRDefault="00EB0C69">
      <w:pPr>
        <w:rPr>
          <w:rFonts w:hint="eastAsia"/>
        </w:rPr>
      </w:pPr>
    </w:p>
    <w:p w:rsidR="00653BAA" w:rsidRPr="006101B3" w:rsidRDefault="00653BAA" w:rsidP="00653BAA">
      <w:pPr>
        <w:pStyle w:val="1"/>
        <w:spacing w:line="240" w:lineRule="auto"/>
        <w:rPr>
          <w:rFonts w:ascii="Times New Roman" w:eastAsia="黑体" w:hAnsi="Times New Roman" w:cs="Times New Roman"/>
          <w:color w:val="auto"/>
        </w:rPr>
      </w:pPr>
      <w:r>
        <w:rPr>
          <w:rFonts w:ascii="Times New Roman" w:eastAsia="黑体" w:hAnsi="Times New Roman" w:cs="Times New Roman" w:hint="eastAsia"/>
          <w:color w:val="auto"/>
        </w:rPr>
        <w:lastRenderedPageBreak/>
        <w:t>第一章</w:t>
      </w:r>
      <w:r w:rsidRPr="006101B3">
        <w:rPr>
          <w:rFonts w:ascii="Times New Roman" w:eastAsia="黑体" w:hAnsi="Times New Roman" w:cs="Times New Roman"/>
          <w:color w:val="auto"/>
        </w:rPr>
        <w:t xml:space="preserve"> </w:t>
      </w:r>
      <w:r w:rsidRPr="006101B3">
        <w:rPr>
          <w:rFonts w:ascii="Times New Roman" w:eastAsia="黑体" w:hAnsi="Times New Roman" w:cs="Times New Roman"/>
          <w:color w:val="auto"/>
        </w:rPr>
        <w:t>概述</w:t>
      </w:r>
    </w:p>
    <w:p w:rsidR="00653BAA" w:rsidRPr="000D2BA0" w:rsidRDefault="00653BAA" w:rsidP="00653BAA">
      <w:pPr>
        <w:pStyle w:val="2"/>
        <w:numPr>
          <w:ilvl w:val="0"/>
          <w:numId w:val="1"/>
        </w:numPr>
        <w:spacing w:line="240" w:lineRule="auto"/>
        <w:rPr>
          <w:rFonts w:ascii="Times New Roman" w:eastAsia="黑体" w:hAnsi="Times New Roman" w:cs="Times New Roman"/>
          <w:color w:val="auto"/>
          <w:sz w:val="28"/>
        </w:rPr>
      </w:pPr>
      <w:r w:rsidRPr="006101B3">
        <w:rPr>
          <w:rFonts w:ascii="Times New Roman" w:eastAsia="黑体" w:hAnsi="Times New Roman" w:cs="Times New Roman"/>
          <w:color w:val="auto"/>
          <w:sz w:val="28"/>
        </w:rPr>
        <w:t>背景介绍</w:t>
      </w:r>
    </w:p>
    <w:p w:rsidR="00653BAA" w:rsidRPr="00E26CD7" w:rsidRDefault="00F05A21"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对批发商的客户类型进行聚类，以便批发商更好的组织物流和服务。</w:t>
      </w:r>
    </w:p>
    <w:p w:rsidR="00653BAA" w:rsidRPr="006101B3" w:rsidRDefault="00653BAA" w:rsidP="00653BAA">
      <w:pPr>
        <w:rPr>
          <w:rFonts w:ascii="Times New Roman" w:hAnsi="Times New Roman" w:cs="Times New Roman"/>
        </w:rPr>
      </w:pPr>
    </w:p>
    <w:p w:rsidR="00653BAA" w:rsidRDefault="00653BAA" w:rsidP="00653BAA">
      <w:pPr>
        <w:pStyle w:val="2"/>
        <w:numPr>
          <w:ilvl w:val="0"/>
          <w:numId w:val="1"/>
        </w:numPr>
        <w:spacing w:line="240" w:lineRule="auto"/>
        <w:rPr>
          <w:rFonts w:ascii="Times New Roman" w:eastAsia="黑体" w:hAnsi="Times New Roman" w:cs="Times New Roman"/>
          <w:color w:val="auto"/>
          <w:sz w:val="28"/>
        </w:rPr>
      </w:pPr>
      <w:r w:rsidRPr="006101B3">
        <w:rPr>
          <w:rFonts w:ascii="Times New Roman" w:eastAsia="黑体" w:hAnsi="Times New Roman" w:cs="Times New Roman"/>
          <w:color w:val="auto"/>
          <w:sz w:val="28"/>
        </w:rPr>
        <w:t>数据描述</w:t>
      </w:r>
    </w:p>
    <w:p w:rsidR="00EE31EC" w:rsidRDefault="00653BAA" w:rsidP="00EE31EC">
      <w:pPr>
        <w:ind w:left="567" w:firstLine="567"/>
        <w:rPr>
          <w:rFonts w:ascii="Times New Roman" w:eastAsia="宋体" w:hAnsi="Times New Roman" w:cs="Times New Roman" w:hint="eastAsia"/>
          <w:b/>
          <w:sz w:val="24"/>
          <w:szCs w:val="24"/>
        </w:rPr>
      </w:pPr>
      <w:r w:rsidRPr="00E11627">
        <w:rPr>
          <w:rFonts w:ascii="Times New Roman" w:eastAsia="宋体" w:hAnsi="Times New Roman" w:cs="Times New Roman"/>
          <w:sz w:val="24"/>
          <w:szCs w:val="24"/>
        </w:rPr>
        <w:t>本项目数据集来源于</w:t>
      </w:r>
      <w:r w:rsidR="00F05A21">
        <w:rPr>
          <w:rFonts w:ascii="Times New Roman" w:eastAsia="宋体" w:hAnsi="Times New Roman" w:cs="Times New Roman" w:hint="eastAsia"/>
          <w:sz w:val="24"/>
          <w:szCs w:val="24"/>
        </w:rPr>
        <w:t>UC</w:t>
      </w:r>
      <w:r w:rsidR="00F05A21">
        <w:rPr>
          <w:rFonts w:ascii="Times New Roman" w:eastAsia="宋体" w:hAnsi="Times New Roman" w:cs="Times New Roman"/>
          <w:sz w:val="24"/>
          <w:szCs w:val="24"/>
        </w:rPr>
        <w:t xml:space="preserve"> </w:t>
      </w:r>
      <w:r w:rsidR="00F05A21">
        <w:rPr>
          <w:rFonts w:ascii="Times New Roman" w:eastAsia="宋体" w:hAnsi="Times New Roman" w:cs="Times New Roman" w:hint="eastAsia"/>
          <w:sz w:val="24"/>
          <w:szCs w:val="24"/>
        </w:rPr>
        <w:t>Irvine</w:t>
      </w:r>
      <w:r w:rsidR="00F05A21">
        <w:rPr>
          <w:rFonts w:ascii="Times New Roman" w:eastAsia="宋体" w:hAnsi="Times New Roman" w:cs="Times New Roman" w:hint="eastAsia"/>
          <w:sz w:val="24"/>
          <w:szCs w:val="24"/>
        </w:rPr>
        <w:t>，感谢</w:t>
      </w:r>
      <w:r w:rsidR="00A557B0">
        <w:rPr>
          <w:rFonts w:ascii="Times New Roman" w:eastAsia="宋体" w:hAnsi="Times New Roman" w:cs="Times New Roman" w:hint="eastAsia"/>
          <w:sz w:val="24"/>
          <w:szCs w:val="24"/>
        </w:rPr>
        <w:t>来自葡萄牙的</w:t>
      </w:r>
      <w:r w:rsidR="00F05A21" w:rsidRPr="00A557B0">
        <w:rPr>
          <w:rFonts w:ascii="Times New Roman" w:eastAsia="宋体" w:hAnsi="Times New Roman" w:cs="Times New Roman"/>
          <w:sz w:val="24"/>
          <w:szCs w:val="24"/>
        </w:rPr>
        <w:t>Margarida Cardoso</w:t>
      </w:r>
      <w:r w:rsidR="00A557B0">
        <w:rPr>
          <w:rFonts w:ascii="Times New Roman" w:eastAsia="宋体" w:hAnsi="Times New Roman" w:cs="Times New Roman" w:hint="eastAsia"/>
          <w:sz w:val="24"/>
          <w:szCs w:val="24"/>
        </w:rPr>
        <w:t>予以捐赠。其中包含了葡萄牙调查当地批发商一年内不同商品的销售情况，此数据集包含了</w:t>
      </w:r>
      <w:r w:rsidR="00A557B0">
        <w:rPr>
          <w:rFonts w:ascii="Times New Roman" w:eastAsia="宋体" w:hAnsi="Times New Roman" w:cs="Times New Roman" w:hint="eastAsia"/>
          <w:sz w:val="24"/>
          <w:szCs w:val="24"/>
        </w:rPr>
        <w:t>4</w:t>
      </w:r>
      <w:r w:rsidR="00A557B0">
        <w:rPr>
          <w:rFonts w:ascii="Times New Roman" w:eastAsia="宋体" w:hAnsi="Times New Roman" w:cs="Times New Roman"/>
          <w:sz w:val="24"/>
          <w:szCs w:val="24"/>
        </w:rPr>
        <w:t>41</w:t>
      </w:r>
      <w:r w:rsidR="00A557B0">
        <w:rPr>
          <w:rFonts w:ascii="Times New Roman" w:eastAsia="宋体" w:hAnsi="Times New Roman" w:cs="Times New Roman" w:hint="eastAsia"/>
          <w:sz w:val="24"/>
          <w:szCs w:val="24"/>
        </w:rPr>
        <w:t>条数据，每条数据包含</w:t>
      </w:r>
      <w:r w:rsidR="00A557B0">
        <w:rPr>
          <w:rFonts w:ascii="Times New Roman" w:eastAsia="宋体" w:hAnsi="Times New Roman" w:cs="Times New Roman" w:hint="eastAsia"/>
          <w:sz w:val="24"/>
          <w:szCs w:val="24"/>
        </w:rPr>
        <w:t>6</w:t>
      </w:r>
      <w:r w:rsidR="00A557B0">
        <w:rPr>
          <w:rFonts w:ascii="Times New Roman" w:eastAsia="宋体" w:hAnsi="Times New Roman" w:cs="Times New Roman" w:hint="eastAsia"/>
          <w:sz w:val="24"/>
          <w:szCs w:val="24"/>
        </w:rPr>
        <w:t>个数值属性和</w:t>
      </w:r>
      <w:r w:rsidR="00A557B0">
        <w:rPr>
          <w:rFonts w:ascii="Times New Roman" w:eastAsia="宋体" w:hAnsi="Times New Roman" w:cs="Times New Roman" w:hint="eastAsia"/>
          <w:sz w:val="24"/>
          <w:szCs w:val="24"/>
        </w:rPr>
        <w:t>2</w:t>
      </w:r>
      <w:r w:rsidR="00A557B0">
        <w:rPr>
          <w:rFonts w:ascii="Times New Roman" w:eastAsia="宋体" w:hAnsi="Times New Roman" w:cs="Times New Roman" w:hint="eastAsia"/>
          <w:sz w:val="24"/>
          <w:szCs w:val="24"/>
        </w:rPr>
        <w:t>个用数字表示的标称属性共</w:t>
      </w:r>
      <w:r w:rsidR="00A557B0">
        <w:rPr>
          <w:rFonts w:ascii="Times New Roman" w:eastAsia="宋体" w:hAnsi="Times New Roman" w:cs="Times New Roman" w:hint="eastAsia"/>
          <w:sz w:val="24"/>
          <w:szCs w:val="24"/>
        </w:rPr>
        <w:t>8</w:t>
      </w:r>
      <w:r w:rsidR="00A557B0">
        <w:rPr>
          <w:rFonts w:ascii="Times New Roman" w:eastAsia="宋体" w:hAnsi="Times New Roman" w:cs="Times New Roman" w:hint="eastAsia"/>
          <w:sz w:val="24"/>
          <w:szCs w:val="24"/>
        </w:rPr>
        <w:t>个字段属性，具体属性信息见</w:t>
      </w:r>
      <w:r w:rsidR="00A557B0" w:rsidRPr="00570FCF">
        <w:rPr>
          <w:rFonts w:ascii="Times New Roman" w:eastAsia="宋体" w:hAnsi="Times New Roman" w:cs="Times New Roman"/>
          <w:b/>
          <w:sz w:val="24"/>
          <w:szCs w:val="24"/>
        </w:rPr>
        <w:t>表</w:t>
      </w:r>
      <w:r w:rsidR="00A557B0" w:rsidRPr="00570FCF">
        <w:rPr>
          <w:rFonts w:ascii="Times New Roman" w:eastAsia="宋体" w:hAnsi="Times New Roman" w:cs="Times New Roman"/>
          <w:b/>
          <w:sz w:val="24"/>
          <w:szCs w:val="24"/>
        </w:rPr>
        <w:t xml:space="preserve"> 1</w:t>
      </w:r>
      <w:r w:rsidR="00A557B0">
        <w:rPr>
          <w:rFonts w:ascii="Times New Roman" w:eastAsia="宋体" w:hAnsi="Times New Roman" w:cs="Times New Roman" w:hint="eastAsia"/>
          <w:b/>
          <w:sz w:val="24"/>
          <w:szCs w:val="24"/>
        </w:rPr>
        <w:t>。</w:t>
      </w:r>
    </w:p>
    <w:p w:rsidR="00E37B15" w:rsidRPr="00E37B15" w:rsidRDefault="00A557B0" w:rsidP="00E37B15">
      <w:pPr>
        <w:jc w:val="center"/>
        <w:rPr>
          <w:rFonts w:ascii="Times New Roman" w:eastAsia="宋体" w:hAnsi="Times New Roman" w:cs="Times New Roman"/>
          <w:b/>
          <w:sz w:val="22"/>
        </w:rPr>
      </w:pPr>
      <w:r w:rsidRPr="00E37B15">
        <w:rPr>
          <w:rFonts w:ascii="Times New Roman" w:eastAsia="宋体" w:hAnsi="Times New Roman" w:cs="Times New Roman"/>
          <w:b/>
          <w:sz w:val="22"/>
        </w:rPr>
        <w:t>表</w:t>
      </w:r>
      <w:r w:rsidRPr="00E37B15">
        <w:rPr>
          <w:rFonts w:ascii="Times New Roman" w:eastAsia="宋体" w:hAnsi="Times New Roman" w:cs="Times New Roman"/>
          <w:b/>
          <w:sz w:val="22"/>
        </w:rPr>
        <w:t xml:space="preserve"> 1 </w:t>
      </w:r>
      <w:r w:rsidRPr="00E37B15">
        <w:rPr>
          <w:rFonts w:ascii="Times New Roman" w:eastAsia="宋体" w:hAnsi="Times New Roman" w:cs="Times New Roman"/>
          <w:b/>
          <w:sz w:val="22"/>
        </w:rPr>
        <w:t>数据集属性信息表</w:t>
      </w:r>
    </w:p>
    <w:tbl>
      <w:tblPr>
        <w:tblStyle w:val="a5"/>
        <w:tblpPr w:leftFromText="180" w:rightFromText="180" w:vertAnchor="text" w:horzAnchor="page" w:tblpXSpec="center" w:tblpY="85"/>
        <w:tblW w:w="7508" w:type="dxa"/>
        <w:tblLayout w:type="fixed"/>
        <w:tblLook w:val="04A0" w:firstRow="1" w:lastRow="0" w:firstColumn="1" w:lastColumn="0" w:noHBand="0" w:noVBand="1"/>
      </w:tblPr>
      <w:tblGrid>
        <w:gridCol w:w="846"/>
        <w:gridCol w:w="2268"/>
        <w:gridCol w:w="4394"/>
      </w:tblGrid>
      <w:tr w:rsidR="00E37B15" w:rsidRPr="00C66C74" w:rsidTr="00C65A7D">
        <w:trPr>
          <w:trHeight w:val="279"/>
        </w:trPr>
        <w:tc>
          <w:tcPr>
            <w:tcW w:w="846" w:type="dxa"/>
            <w:shd w:val="clear" w:color="auto" w:fill="FFF2CC" w:themeFill="accent4" w:themeFillTint="33"/>
          </w:tcPr>
          <w:p w:rsidR="00E37B15" w:rsidRPr="00C66C74" w:rsidRDefault="00E37B15" w:rsidP="00E37B15">
            <w:pPr>
              <w:jc w:val="center"/>
              <w:rPr>
                <w:rFonts w:ascii="Times New Roman" w:eastAsia="宋体" w:hAnsi="Times New Roman" w:cs="Times New Roman"/>
                <w:b/>
                <w:sz w:val="24"/>
                <w:szCs w:val="24"/>
              </w:rPr>
            </w:pPr>
            <w:r w:rsidRPr="00C66C74">
              <w:rPr>
                <w:rFonts w:ascii="Times New Roman" w:eastAsia="宋体" w:hAnsi="Times New Roman" w:cs="Times New Roman"/>
                <w:b/>
                <w:sz w:val="24"/>
                <w:szCs w:val="24"/>
              </w:rPr>
              <w:t>序号</w:t>
            </w:r>
          </w:p>
        </w:tc>
        <w:tc>
          <w:tcPr>
            <w:tcW w:w="2268" w:type="dxa"/>
            <w:shd w:val="clear" w:color="auto" w:fill="FFF2CC" w:themeFill="accent4" w:themeFillTint="33"/>
          </w:tcPr>
          <w:p w:rsidR="00E37B15" w:rsidRPr="00C66C74" w:rsidRDefault="00E37B15" w:rsidP="00E37B15">
            <w:pPr>
              <w:jc w:val="center"/>
              <w:rPr>
                <w:rFonts w:ascii="Times New Roman" w:eastAsia="宋体" w:hAnsi="Times New Roman" w:cs="Times New Roman"/>
                <w:b/>
                <w:sz w:val="24"/>
                <w:szCs w:val="24"/>
              </w:rPr>
            </w:pPr>
            <w:r w:rsidRPr="00C66C74">
              <w:rPr>
                <w:rFonts w:ascii="Times New Roman" w:eastAsia="宋体" w:hAnsi="Times New Roman" w:cs="Times New Roman"/>
                <w:b/>
                <w:sz w:val="24"/>
                <w:szCs w:val="24"/>
              </w:rPr>
              <w:t>属性名称</w:t>
            </w:r>
          </w:p>
        </w:tc>
        <w:tc>
          <w:tcPr>
            <w:tcW w:w="4394" w:type="dxa"/>
            <w:shd w:val="clear" w:color="auto" w:fill="FFF2CC" w:themeFill="accent4" w:themeFillTint="33"/>
          </w:tcPr>
          <w:p w:rsidR="00E37B15" w:rsidRPr="00C66C74" w:rsidRDefault="00E37B15" w:rsidP="00E37B15">
            <w:pPr>
              <w:jc w:val="center"/>
              <w:rPr>
                <w:rFonts w:ascii="Times New Roman" w:eastAsia="宋体" w:hAnsi="Times New Roman" w:cs="Times New Roman"/>
                <w:b/>
                <w:sz w:val="24"/>
                <w:szCs w:val="24"/>
              </w:rPr>
            </w:pPr>
            <w:r w:rsidRPr="00C66C74">
              <w:rPr>
                <w:rFonts w:ascii="Times New Roman" w:eastAsia="宋体" w:hAnsi="Times New Roman" w:cs="Times New Roman"/>
                <w:b/>
                <w:sz w:val="24"/>
                <w:szCs w:val="24"/>
              </w:rPr>
              <w:t>含义</w:t>
            </w:r>
          </w:p>
        </w:tc>
      </w:tr>
      <w:tr w:rsidR="00E37B15" w:rsidRPr="00E11627" w:rsidTr="00C65A7D">
        <w:trPr>
          <w:trHeight w:val="287"/>
        </w:trPr>
        <w:tc>
          <w:tcPr>
            <w:tcW w:w="846" w:type="dxa"/>
          </w:tcPr>
          <w:p w:rsidR="00E37B15" w:rsidRPr="00E11627" w:rsidRDefault="00E37B15" w:rsidP="00E37B15">
            <w:pPr>
              <w:jc w:val="center"/>
              <w:rPr>
                <w:rFonts w:ascii="Times New Roman" w:eastAsia="宋体" w:hAnsi="Times New Roman" w:cs="Times New Roman"/>
                <w:sz w:val="24"/>
                <w:szCs w:val="24"/>
              </w:rPr>
            </w:pPr>
            <w:r w:rsidRPr="00E11627">
              <w:rPr>
                <w:rFonts w:ascii="Times New Roman" w:eastAsia="宋体" w:hAnsi="Times New Roman" w:cs="Times New Roman"/>
                <w:sz w:val="24"/>
                <w:szCs w:val="24"/>
              </w:rPr>
              <w:t>1</w:t>
            </w:r>
          </w:p>
        </w:tc>
        <w:tc>
          <w:tcPr>
            <w:tcW w:w="2268" w:type="dxa"/>
          </w:tcPr>
          <w:p w:rsidR="00E37B15" w:rsidRPr="00E11627"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Chanel</w:t>
            </w:r>
          </w:p>
        </w:tc>
        <w:tc>
          <w:tcPr>
            <w:tcW w:w="4394" w:type="dxa"/>
          </w:tcPr>
          <w:p w:rsidR="00E37B15" w:rsidRPr="00E11627" w:rsidRDefault="00E37B15" w:rsidP="00E37B15">
            <w:pPr>
              <w:rPr>
                <w:rFonts w:ascii="Times New Roman" w:eastAsia="宋体" w:hAnsi="Times New Roman" w:cs="Times New Roman"/>
                <w:sz w:val="24"/>
                <w:szCs w:val="24"/>
              </w:rPr>
            </w:pPr>
            <w:r>
              <w:rPr>
                <w:rFonts w:ascii="Times New Roman" w:eastAsia="宋体" w:hAnsi="Times New Roman" w:cs="Times New Roman" w:hint="eastAsia"/>
                <w:sz w:val="24"/>
                <w:szCs w:val="24"/>
              </w:rPr>
              <w:t>客户的渠道</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Horeca</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酒店</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餐厅</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咖啡厅的简称</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或</w:t>
            </w:r>
            <w:r w:rsidR="00C65A7D">
              <w:rPr>
                <w:rFonts w:ascii="Times New Roman" w:eastAsia="宋体" w:hAnsi="Times New Roman" w:cs="Times New Roman" w:hint="eastAsia"/>
                <w:sz w:val="24"/>
                <w:szCs w:val="24"/>
              </w:rPr>
              <w:t>零售渠道</w:t>
            </w:r>
          </w:p>
        </w:tc>
      </w:tr>
      <w:tr w:rsidR="00E37B15" w:rsidRPr="00E11627" w:rsidTr="00C65A7D">
        <w:trPr>
          <w:trHeight w:val="559"/>
        </w:trPr>
        <w:tc>
          <w:tcPr>
            <w:tcW w:w="846" w:type="dxa"/>
          </w:tcPr>
          <w:p w:rsidR="00E37B15" w:rsidRPr="00E11627" w:rsidRDefault="00E37B15" w:rsidP="00E37B15">
            <w:pPr>
              <w:jc w:val="center"/>
              <w:rPr>
                <w:rFonts w:ascii="Times New Roman" w:eastAsia="宋体" w:hAnsi="Times New Roman" w:cs="Times New Roman"/>
                <w:sz w:val="24"/>
                <w:szCs w:val="24"/>
              </w:rPr>
            </w:pPr>
            <w:r w:rsidRPr="00E11627">
              <w:rPr>
                <w:rFonts w:ascii="Times New Roman" w:eastAsia="宋体" w:hAnsi="Times New Roman" w:cs="Times New Roman"/>
                <w:sz w:val="24"/>
                <w:szCs w:val="24"/>
              </w:rPr>
              <w:t>2</w:t>
            </w:r>
          </w:p>
        </w:tc>
        <w:tc>
          <w:tcPr>
            <w:tcW w:w="2268" w:type="dxa"/>
          </w:tcPr>
          <w:p w:rsidR="00E37B15" w:rsidRPr="00E11627"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Region</w:t>
            </w:r>
          </w:p>
        </w:tc>
        <w:tc>
          <w:tcPr>
            <w:tcW w:w="4394" w:type="dxa"/>
          </w:tcPr>
          <w:p w:rsidR="00E37B15" w:rsidRPr="00E11627" w:rsidRDefault="00E37B15" w:rsidP="00E37B15">
            <w:pPr>
              <w:rPr>
                <w:rFonts w:ascii="Times New Roman" w:eastAsia="宋体" w:hAnsi="Times New Roman" w:cs="Times New Roman"/>
                <w:sz w:val="24"/>
                <w:szCs w:val="24"/>
              </w:rPr>
            </w:pPr>
            <w:r>
              <w:rPr>
                <w:rFonts w:ascii="Times New Roman" w:eastAsia="宋体" w:hAnsi="Times New Roman" w:cs="Times New Roman" w:hint="eastAsia"/>
                <w:sz w:val="24"/>
                <w:szCs w:val="24"/>
              </w:rPr>
              <w:t>客户区域</w:t>
            </w:r>
            <w:r w:rsidR="00C65A7D">
              <w:rPr>
                <w:rFonts w:ascii="Times New Roman" w:eastAsia="宋体" w:hAnsi="Times New Roman" w:cs="Times New Roman" w:hint="eastAsia"/>
                <w:sz w:val="24"/>
                <w:szCs w:val="24"/>
              </w:rPr>
              <w:t>-</w:t>
            </w:r>
            <w:r w:rsidR="00C65A7D" w:rsidRPr="00C65A7D">
              <w:rPr>
                <w:rFonts w:ascii="Segoe UI" w:hAnsi="Segoe UI" w:cs="Segoe UI"/>
                <w:color w:val="303030"/>
                <w:kern w:val="2"/>
                <w:sz w:val="27"/>
                <w:szCs w:val="27"/>
                <w:shd w:val="clear" w:color="auto" w:fill="FAFAFA"/>
              </w:rPr>
              <w:t xml:space="preserve"> </w:t>
            </w:r>
            <w:proofErr w:type="spellStart"/>
            <w:r w:rsidR="00C65A7D" w:rsidRPr="00C65A7D">
              <w:rPr>
                <w:rFonts w:ascii="Times New Roman" w:eastAsia="宋体" w:hAnsi="Times New Roman" w:cs="Times New Roman"/>
                <w:sz w:val="24"/>
                <w:szCs w:val="24"/>
              </w:rPr>
              <w:t>Lisnon</w:t>
            </w:r>
            <w:proofErr w:type="spellEnd"/>
            <w:r w:rsidR="00C65A7D">
              <w:rPr>
                <w:rFonts w:ascii="Times New Roman" w:eastAsia="宋体" w:hAnsi="Times New Roman" w:cs="Times New Roman" w:hint="eastAsia"/>
                <w:sz w:val="24"/>
                <w:szCs w:val="24"/>
              </w:rPr>
              <w:t>或</w:t>
            </w:r>
            <w:r w:rsidR="00C65A7D" w:rsidRPr="00C65A7D">
              <w:rPr>
                <w:rFonts w:ascii="Segoe UI" w:hAnsi="Segoe UI" w:cs="Segoe UI"/>
                <w:color w:val="303030"/>
                <w:kern w:val="2"/>
                <w:sz w:val="27"/>
                <w:szCs w:val="27"/>
                <w:shd w:val="clear" w:color="auto" w:fill="FAFAFA"/>
              </w:rPr>
              <w:t xml:space="preserve"> </w:t>
            </w:r>
            <w:r w:rsidR="00C65A7D" w:rsidRPr="00C65A7D">
              <w:rPr>
                <w:rFonts w:ascii="Times New Roman" w:eastAsia="宋体" w:hAnsi="Times New Roman" w:cs="Times New Roman"/>
                <w:sz w:val="24"/>
                <w:szCs w:val="24"/>
              </w:rPr>
              <w:t>Oporto</w:t>
            </w:r>
            <w:r w:rsidR="00C65A7D">
              <w:rPr>
                <w:rFonts w:ascii="Times New Roman" w:eastAsia="宋体" w:hAnsi="Times New Roman" w:cs="Times New Roman" w:hint="eastAsia"/>
                <w:sz w:val="24"/>
                <w:szCs w:val="24"/>
              </w:rPr>
              <w:t>或其他区域</w:t>
            </w:r>
          </w:p>
        </w:tc>
      </w:tr>
      <w:tr w:rsidR="00E37B15" w:rsidRPr="00E11627" w:rsidTr="00C65A7D">
        <w:trPr>
          <w:trHeight w:val="559"/>
        </w:trPr>
        <w:tc>
          <w:tcPr>
            <w:tcW w:w="846" w:type="dxa"/>
          </w:tcPr>
          <w:p w:rsidR="00E37B15" w:rsidRPr="00E11627"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2268" w:type="dxa"/>
          </w:tcPr>
          <w:p w:rsidR="00E37B15"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Fresh</w:t>
            </w:r>
          </w:p>
        </w:tc>
        <w:tc>
          <w:tcPr>
            <w:tcW w:w="4394" w:type="dxa"/>
          </w:tcPr>
          <w:p w:rsidR="00E37B15" w:rsidRPr="00E11627" w:rsidRDefault="00E37B15" w:rsidP="00E37B15">
            <w:pPr>
              <w:rPr>
                <w:rFonts w:ascii="Times New Roman" w:eastAsia="宋体" w:hAnsi="Times New Roman" w:cs="Times New Roman"/>
                <w:sz w:val="24"/>
                <w:szCs w:val="24"/>
              </w:rPr>
            </w:pPr>
            <w:r>
              <w:rPr>
                <w:rFonts w:ascii="Times New Roman" w:eastAsia="宋体" w:hAnsi="Times New Roman" w:cs="Times New Roman" w:hint="eastAsia"/>
                <w:sz w:val="24"/>
                <w:szCs w:val="24"/>
              </w:rPr>
              <w:t>新鲜产品的年度支出</w:t>
            </w:r>
          </w:p>
        </w:tc>
      </w:tr>
      <w:tr w:rsidR="00E37B15" w:rsidRPr="00E11627" w:rsidTr="00C65A7D">
        <w:trPr>
          <w:trHeight w:val="559"/>
        </w:trPr>
        <w:tc>
          <w:tcPr>
            <w:tcW w:w="846" w:type="dxa"/>
          </w:tcPr>
          <w:p w:rsidR="00E37B15" w:rsidRPr="00E11627"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2268" w:type="dxa"/>
          </w:tcPr>
          <w:p w:rsidR="00E37B15"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Milk</w:t>
            </w:r>
          </w:p>
        </w:tc>
        <w:tc>
          <w:tcPr>
            <w:tcW w:w="4394" w:type="dxa"/>
          </w:tcPr>
          <w:p w:rsidR="00E37B15" w:rsidRPr="00E11627" w:rsidRDefault="00E37B15" w:rsidP="00E37B15">
            <w:pPr>
              <w:rPr>
                <w:rFonts w:ascii="Times New Roman" w:eastAsia="宋体" w:hAnsi="Times New Roman" w:cs="Times New Roman"/>
                <w:sz w:val="24"/>
                <w:szCs w:val="24"/>
              </w:rPr>
            </w:pPr>
            <w:r>
              <w:rPr>
                <w:rFonts w:ascii="Times New Roman" w:eastAsia="宋体" w:hAnsi="Times New Roman" w:cs="Times New Roman" w:hint="eastAsia"/>
                <w:sz w:val="24"/>
                <w:szCs w:val="24"/>
              </w:rPr>
              <w:t>奶制品的年度支出</w:t>
            </w:r>
          </w:p>
        </w:tc>
      </w:tr>
      <w:tr w:rsidR="00E37B15" w:rsidRPr="00E11627" w:rsidTr="00C65A7D">
        <w:trPr>
          <w:trHeight w:val="559"/>
        </w:trPr>
        <w:tc>
          <w:tcPr>
            <w:tcW w:w="846" w:type="dxa"/>
          </w:tcPr>
          <w:p w:rsidR="00E37B15" w:rsidRPr="00E11627"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2268" w:type="dxa"/>
          </w:tcPr>
          <w:p w:rsidR="00E37B15"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Grocery</w:t>
            </w:r>
          </w:p>
        </w:tc>
        <w:tc>
          <w:tcPr>
            <w:tcW w:w="4394" w:type="dxa"/>
          </w:tcPr>
          <w:p w:rsidR="00E37B15" w:rsidRPr="00E11627" w:rsidRDefault="00E37B15" w:rsidP="00E37B15">
            <w:pPr>
              <w:rPr>
                <w:rFonts w:ascii="Times New Roman" w:eastAsia="宋体" w:hAnsi="Times New Roman" w:cs="Times New Roman"/>
                <w:sz w:val="24"/>
                <w:szCs w:val="24"/>
              </w:rPr>
            </w:pPr>
            <w:r>
              <w:rPr>
                <w:rFonts w:ascii="Times New Roman" w:eastAsia="宋体" w:hAnsi="Times New Roman" w:cs="Times New Roman" w:hint="eastAsia"/>
                <w:sz w:val="24"/>
                <w:szCs w:val="24"/>
              </w:rPr>
              <w:t>杂货产品的年度支出</w:t>
            </w:r>
          </w:p>
        </w:tc>
      </w:tr>
      <w:tr w:rsidR="00E37B15" w:rsidRPr="00E11627" w:rsidTr="00C65A7D">
        <w:trPr>
          <w:trHeight w:val="559"/>
        </w:trPr>
        <w:tc>
          <w:tcPr>
            <w:tcW w:w="846" w:type="dxa"/>
          </w:tcPr>
          <w:p w:rsidR="00E37B15"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2268" w:type="dxa"/>
          </w:tcPr>
          <w:p w:rsidR="00E37B15"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Frozen</w:t>
            </w:r>
          </w:p>
        </w:tc>
        <w:tc>
          <w:tcPr>
            <w:tcW w:w="4394" w:type="dxa"/>
          </w:tcPr>
          <w:p w:rsidR="00E37B15" w:rsidRPr="00E11627" w:rsidRDefault="00E37B15" w:rsidP="00E37B15">
            <w:pPr>
              <w:rPr>
                <w:rFonts w:ascii="Times New Roman" w:eastAsia="宋体" w:hAnsi="Times New Roman" w:cs="Times New Roman"/>
                <w:sz w:val="24"/>
                <w:szCs w:val="24"/>
              </w:rPr>
            </w:pPr>
            <w:r>
              <w:rPr>
                <w:rFonts w:ascii="Times New Roman" w:eastAsia="宋体" w:hAnsi="Times New Roman" w:cs="Times New Roman" w:hint="eastAsia"/>
                <w:sz w:val="24"/>
                <w:szCs w:val="24"/>
              </w:rPr>
              <w:t>冷冻产品的年度支出</w:t>
            </w:r>
          </w:p>
        </w:tc>
      </w:tr>
      <w:tr w:rsidR="00E37B15" w:rsidRPr="00E11627" w:rsidTr="00C65A7D">
        <w:trPr>
          <w:trHeight w:val="559"/>
        </w:trPr>
        <w:tc>
          <w:tcPr>
            <w:tcW w:w="846" w:type="dxa"/>
          </w:tcPr>
          <w:p w:rsidR="00E37B15"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2268" w:type="dxa"/>
          </w:tcPr>
          <w:p w:rsidR="00E37B15" w:rsidRDefault="00E37B15" w:rsidP="00E37B15">
            <w:pPr>
              <w:jc w:val="center"/>
              <w:rPr>
                <w:rFonts w:ascii="Times New Roman" w:eastAsia="宋体" w:hAnsi="Times New Roman" w:cs="Times New Roman"/>
                <w:sz w:val="24"/>
                <w:szCs w:val="24"/>
              </w:rPr>
            </w:pPr>
            <w:proofErr w:type="spellStart"/>
            <w:r w:rsidRPr="00E37B15">
              <w:rPr>
                <w:rFonts w:ascii="Times New Roman" w:eastAsia="宋体" w:hAnsi="Times New Roman" w:cs="Times New Roman"/>
                <w:sz w:val="24"/>
                <w:szCs w:val="24"/>
              </w:rPr>
              <w:t>Detergents_Paper</w:t>
            </w:r>
            <w:proofErr w:type="spellEnd"/>
          </w:p>
        </w:tc>
        <w:tc>
          <w:tcPr>
            <w:tcW w:w="4394" w:type="dxa"/>
          </w:tcPr>
          <w:p w:rsidR="00E37B15" w:rsidRPr="00E11627" w:rsidRDefault="00E37B15" w:rsidP="00E37B15">
            <w:pPr>
              <w:rPr>
                <w:rFonts w:ascii="Times New Roman" w:eastAsia="宋体" w:hAnsi="Times New Roman" w:cs="Times New Roman"/>
                <w:sz w:val="24"/>
                <w:szCs w:val="24"/>
              </w:rPr>
            </w:pPr>
            <w:r>
              <w:rPr>
                <w:rFonts w:ascii="Times New Roman" w:eastAsia="宋体" w:hAnsi="Times New Roman" w:cs="Times New Roman" w:hint="eastAsia"/>
                <w:sz w:val="24"/>
                <w:szCs w:val="24"/>
              </w:rPr>
              <w:t>洗涤剂</w:t>
            </w:r>
            <w:r w:rsidR="001D1796">
              <w:rPr>
                <w:rFonts w:ascii="Times New Roman" w:eastAsia="宋体" w:hAnsi="Times New Roman" w:cs="Times New Roman" w:hint="eastAsia"/>
                <w:sz w:val="24"/>
                <w:szCs w:val="24"/>
              </w:rPr>
              <w:t>及</w:t>
            </w:r>
            <w:r>
              <w:rPr>
                <w:rFonts w:ascii="Times New Roman" w:eastAsia="宋体" w:hAnsi="Times New Roman" w:cs="Times New Roman" w:hint="eastAsia"/>
                <w:sz w:val="24"/>
                <w:szCs w:val="24"/>
              </w:rPr>
              <w:t>纸制品的年度支出</w:t>
            </w:r>
          </w:p>
        </w:tc>
      </w:tr>
      <w:tr w:rsidR="00E37B15" w:rsidRPr="00E11627" w:rsidTr="00C65A7D">
        <w:trPr>
          <w:trHeight w:val="559"/>
        </w:trPr>
        <w:tc>
          <w:tcPr>
            <w:tcW w:w="846" w:type="dxa"/>
          </w:tcPr>
          <w:p w:rsidR="00E37B15" w:rsidRDefault="00E37B15" w:rsidP="00E37B1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2268" w:type="dxa"/>
          </w:tcPr>
          <w:p w:rsidR="00E37B15" w:rsidRDefault="00E37B15" w:rsidP="00E37B15">
            <w:pPr>
              <w:jc w:val="center"/>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Delicassen</w:t>
            </w:r>
            <w:proofErr w:type="spellEnd"/>
          </w:p>
        </w:tc>
        <w:tc>
          <w:tcPr>
            <w:tcW w:w="4394" w:type="dxa"/>
          </w:tcPr>
          <w:p w:rsidR="00E37B15" w:rsidRPr="00E11627" w:rsidRDefault="00E37B15" w:rsidP="00E37B15">
            <w:pPr>
              <w:rPr>
                <w:rFonts w:ascii="Times New Roman" w:eastAsia="宋体" w:hAnsi="Times New Roman" w:cs="Times New Roman"/>
                <w:sz w:val="24"/>
                <w:szCs w:val="24"/>
              </w:rPr>
            </w:pPr>
            <w:r>
              <w:rPr>
                <w:rFonts w:ascii="Times New Roman" w:eastAsia="宋体" w:hAnsi="Times New Roman" w:cs="Times New Roman" w:hint="eastAsia"/>
                <w:sz w:val="24"/>
                <w:szCs w:val="24"/>
              </w:rPr>
              <w:t>熟食产品的年度支出</w:t>
            </w:r>
          </w:p>
        </w:tc>
      </w:tr>
    </w:tbl>
    <w:p w:rsidR="00A557B0" w:rsidRPr="00E37B15" w:rsidRDefault="00A557B0" w:rsidP="00E37B15">
      <w:pPr>
        <w:rPr>
          <w:rFonts w:ascii="Times New Roman" w:eastAsia="宋体" w:hAnsi="Times New Roman" w:cs="Times New Roman"/>
          <w:b/>
          <w:sz w:val="22"/>
        </w:rPr>
      </w:pPr>
    </w:p>
    <w:p w:rsidR="00E37B15" w:rsidRDefault="00E37B15" w:rsidP="00C65A7D">
      <w:pPr>
        <w:rPr>
          <w:rFonts w:ascii="Times New Roman" w:eastAsia="宋体" w:hAnsi="Times New Roman" w:cs="Times New Roman"/>
          <w:sz w:val="24"/>
          <w:szCs w:val="24"/>
        </w:rPr>
      </w:pPr>
    </w:p>
    <w:p w:rsidR="004852FA" w:rsidRPr="004852FA" w:rsidRDefault="004852FA" w:rsidP="004852FA">
      <w:pPr>
        <w:ind w:left="567" w:firstLine="567"/>
        <w:rPr>
          <w:rFonts w:ascii="Times New Roman" w:eastAsia="宋体" w:hAnsi="Times New Roman" w:cs="Times New Roman"/>
          <w:sz w:val="24"/>
          <w:szCs w:val="24"/>
        </w:rPr>
      </w:pPr>
      <w:r w:rsidRPr="004852FA">
        <w:rPr>
          <w:rFonts w:ascii="Times New Roman" w:eastAsia="宋体" w:hAnsi="Times New Roman" w:cs="Times New Roman" w:hint="eastAsia"/>
          <w:sz w:val="24"/>
          <w:szCs w:val="24"/>
        </w:rPr>
        <w:t>报告内容：</w:t>
      </w:r>
      <w:r w:rsidRPr="004852FA">
        <w:rPr>
          <w:rFonts w:ascii="Times New Roman" w:eastAsia="宋体" w:hAnsi="Times New Roman" w:cs="Times New Roman" w:hint="eastAsia"/>
          <w:sz w:val="24"/>
          <w:szCs w:val="24"/>
        </w:rPr>
        <w:t>1</w:t>
      </w:r>
      <w:r w:rsidRPr="004852FA">
        <w:rPr>
          <w:rFonts w:ascii="Times New Roman" w:eastAsia="宋体" w:hAnsi="Times New Roman" w:cs="Times New Roman" w:hint="eastAsia"/>
          <w:sz w:val="24"/>
          <w:szCs w:val="24"/>
        </w:rPr>
        <w:t>、项目内容及意义</w:t>
      </w:r>
      <w:r w:rsidRPr="004852FA">
        <w:rPr>
          <w:rFonts w:ascii="Times New Roman" w:eastAsia="宋体" w:hAnsi="Times New Roman" w:cs="Times New Roman" w:hint="eastAsia"/>
          <w:sz w:val="24"/>
          <w:szCs w:val="24"/>
        </w:rPr>
        <w:t xml:space="preserve"> </w:t>
      </w:r>
      <w:r w:rsidRPr="004852FA">
        <w:rPr>
          <w:rFonts w:ascii="Times New Roman" w:eastAsia="宋体" w:hAnsi="Times New Roman" w:cs="Times New Roman"/>
          <w:sz w:val="24"/>
          <w:szCs w:val="24"/>
        </w:rPr>
        <w:t>2</w:t>
      </w:r>
      <w:r w:rsidRPr="004852FA">
        <w:rPr>
          <w:rFonts w:ascii="Times New Roman" w:eastAsia="宋体" w:hAnsi="Times New Roman" w:cs="Times New Roman" w:hint="eastAsia"/>
          <w:sz w:val="24"/>
          <w:szCs w:val="24"/>
        </w:rPr>
        <w:t>、数据集描述</w:t>
      </w:r>
      <w:r w:rsidRPr="004852FA">
        <w:rPr>
          <w:rFonts w:ascii="Times New Roman" w:eastAsia="宋体" w:hAnsi="Times New Roman" w:cs="Times New Roman" w:hint="eastAsia"/>
          <w:sz w:val="24"/>
          <w:szCs w:val="24"/>
        </w:rPr>
        <w:t xml:space="preserve"> </w:t>
      </w:r>
      <w:r w:rsidRPr="004852FA">
        <w:rPr>
          <w:rFonts w:ascii="Times New Roman" w:eastAsia="宋体" w:hAnsi="Times New Roman" w:cs="Times New Roman"/>
          <w:sz w:val="24"/>
          <w:szCs w:val="24"/>
        </w:rPr>
        <w:t>3</w:t>
      </w:r>
      <w:r w:rsidRPr="004852FA">
        <w:rPr>
          <w:rFonts w:ascii="Times New Roman" w:eastAsia="宋体" w:hAnsi="Times New Roman" w:cs="Times New Roman" w:hint="eastAsia"/>
          <w:sz w:val="24"/>
          <w:szCs w:val="24"/>
        </w:rPr>
        <w:t>、模型及实验过程</w:t>
      </w:r>
      <w:r w:rsidRPr="004852FA">
        <w:rPr>
          <w:rFonts w:ascii="Times New Roman" w:eastAsia="宋体" w:hAnsi="Times New Roman" w:cs="Times New Roman" w:hint="eastAsia"/>
          <w:sz w:val="24"/>
          <w:szCs w:val="24"/>
        </w:rPr>
        <w:t xml:space="preserve"> </w:t>
      </w:r>
      <w:r w:rsidRPr="004852FA">
        <w:rPr>
          <w:rFonts w:ascii="Times New Roman" w:eastAsia="宋体" w:hAnsi="Times New Roman" w:cs="Times New Roman"/>
          <w:sz w:val="24"/>
          <w:szCs w:val="24"/>
        </w:rPr>
        <w:t>4</w:t>
      </w:r>
      <w:r w:rsidRPr="004852FA">
        <w:rPr>
          <w:rFonts w:ascii="Times New Roman" w:eastAsia="宋体" w:hAnsi="Times New Roman" w:cs="Times New Roman" w:hint="eastAsia"/>
          <w:sz w:val="24"/>
          <w:szCs w:val="24"/>
        </w:rPr>
        <w:t>、结果展示</w:t>
      </w:r>
    </w:p>
    <w:p w:rsidR="004852FA" w:rsidRPr="00C65A7D" w:rsidRDefault="004852FA" w:rsidP="00C65A7D">
      <w:pPr>
        <w:rPr>
          <w:rFonts w:ascii="Times New Roman" w:eastAsia="宋体" w:hAnsi="Times New Roman" w:cs="Times New Roman"/>
          <w:sz w:val="24"/>
          <w:szCs w:val="24"/>
        </w:rPr>
      </w:pPr>
    </w:p>
    <w:p w:rsidR="00916786" w:rsidRDefault="00916786" w:rsidP="00916786">
      <w:pPr>
        <w:pStyle w:val="1"/>
        <w:tabs>
          <w:tab w:val="left" w:pos="2955"/>
        </w:tabs>
        <w:spacing w:line="240" w:lineRule="auto"/>
        <w:rPr>
          <w:rFonts w:ascii="Times New Roman" w:eastAsia="黑体" w:hAnsi="Times New Roman" w:cs="Times New Roman"/>
          <w:color w:val="auto"/>
        </w:rPr>
      </w:pPr>
      <w:r>
        <w:rPr>
          <w:rFonts w:ascii="Times New Roman" w:eastAsia="黑体" w:hAnsi="Times New Roman" w:cs="Times New Roman" w:hint="eastAsia"/>
          <w:color w:val="auto"/>
        </w:rPr>
        <w:t>第二章</w:t>
      </w:r>
      <w:r w:rsidRPr="006101B3">
        <w:rPr>
          <w:rFonts w:ascii="Times New Roman" w:eastAsia="黑体" w:hAnsi="Times New Roman" w:cs="Times New Roman"/>
          <w:color w:val="auto"/>
        </w:rPr>
        <w:t xml:space="preserve"> </w:t>
      </w:r>
      <w:r w:rsidRPr="006101B3">
        <w:rPr>
          <w:rFonts w:ascii="Times New Roman" w:eastAsia="黑体" w:hAnsi="Times New Roman" w:cs="Times New Roman"/>
          <w:color w:val="auto"/>
        </w:rPr>
        <w:t>探索性数据分析</w:t>
      </w:r>
      <w:r>
        <w:rPr>
          <w:rFonts w:ascii="Times New Roman" w:eastAsia="黑体" w:hAnsi="Times New Roman" w:cs="Times New Roman"/>
          <w:color w:val="auto"/>
        </w:rPr>
        <w:tab/>
      </w:r>
    </w:p>
    <w:p w:rsidR="00916786" w:rsidRPr="00916786" w:rsidRDefault="00916786" w:rsidP="00916786">
      <w:pPr>
        <w:pStyle w:val="3"/>
        <w:numPr>
          <w:ilvl w:val="0"/>
          <w:numId w:val="2"/>
        </w:numPr>
        <w:spacing w:before="40" w:after="0" w:line="259" w:lineRule="auto"/>
        <w:rPr>
          <w:rFonts w:ascii="黑体" w:eastAsia="黑体" w:hAnsi="黑体"/>
          <w:b w:val="0"/>
          <w:color w:val="000000" w:themeColor="text1"/>
          <w:sz w:val="28"/>
          <w:szCs w:val="28"/>
        </w:rPr>
      </w:pPr>
      <w:r w:rsidRPr="00916786">
        <w:rPr>
          <w:rFonts w:ascii="黑体" w:eastAsia="黑体" w:hAnsi="黑体" w:hint="eastAsia"/>
          <w:b w:val="0"/>
          <w:color w:val="000000" w:themeColor="text1"/>
          <w:sz w:val="28"/>
          <w:szCs w:val="28"/>
        </w:rPr>
        <w:t>数据质量分析</w:t>
      </w:r>
    </w:p>
    <w:p w:rsidR="00C65A7D" w:rsidRPr="00C65A7D" w:rsidRDefault="00C65A7D" w:rsidP="00C65A7D">
      <w:pPr>
        <w:pStyle w:val="a6"/>
        <w:numPr>
          <w:ilvl w:val="0"/>
          <w:numId w:val="5"/>
        </w:numPr>
        <w:rPr>
          <w:rFonts w:ascii="宋体" w:eastAsia="宋体" w:hAnsi="宋体"/>
          <w:sz w:val="24"/>
          <w:szCs w:val="24"/>
        </w:rPr>
      </w:pPr>
      <w:r w:rsidRPr="004A7D63">
        <w:rPr>
          <w:rFonts w:ascii="宋体" w:eastAsia="宋体" w:hAnsi="宋体" w:hint="eastAsia"/>
          <w:sz w:val="24"/>
          <w:szCs w:val="24"/>
        </w:rPr>
        <w:t>特殊字符</w:t>
      </w:r>
    </w:p>
    <w:p w:rsidR="00C65A7D" w:rsidRDefault="00C65A7D" w:rsidP="00C65A7D">
      <w:pPr>
        <w:pStyle w:val="a6"/>
        <w:ind w:left="1440"/>
        <w:rPr>
          <w:rFonts w:ascii="宋体" w:eastAsia="宋体" w:hAnsi="宋体"/>
          <w:sz w:val="24"/>
          <w:szCs w:val="24"/>
        </w:rPr>
      </w:pPr>
      <w:r>
        <w:rPr>
          <w:rFonts w:ascii="宋体" w:eastAsia="宋体" w:hAnsi="宋体" w:hint="eastAsia"/>
          <w:sz w:val="24"/>
          <w:szCs w:val="24"/>
        </w:rPr>
        <w:t>通过对数据的预览，数据集的列名和字段值不存在特殊符号。</w:t>
      </w:r>
    </w:p>
    <w:p w:rsidR="00C65A7D" w:rsidRPr="00945E05" w:rsidRDefault="00C65A7D" w:rsidP="00C65A7D">
      <w:pPr>
        <w:pStyle w:val="a6"/>
        <w:numPr>
          <w:ilvl w:val="0"/>
          <w:numId w:val="5"/>
        </w:numPr>
        <w:rPr>
          <w:rFonts w:ascii="Times New Roman" w:eastAsia="宋体" w:hAnsi="Times New Roman" w:cs="Times New Roman"/>
          <w:sz w:val="24"/>
          <w:szCs w:val="24"/>
        </w:rPr>
      </w:pPr>
      <w:r w:rsidRPr="004A7D63">
        <w:rPr>
          <w:rFonts w:ascii="宋体" w:eastAsia="宋体" w:hAnsi="宋体" w:hint="eastAsia"/>
          <w:sz w:val="24"/>
          <w:szCs w:val="24"/>
        </w:rPr>
        <w:t>缺失值</w:t>
      </w:r>
    </w:p>
    <w:p w:rsidR="00945E05" w:rsidRDefault="00AA7D19" w:rsidP="00945E05">
      <w:pPr>
        <w:ind w:left="1440"/>
        <w:rPr>
          <w:rFonts w:ascii="Times New Roman" w:eastAsia="宋体" w:hAnsi="Times New Roman" w:cs="Times New Roman"/>
          <w:b/>
          <w:sz w:val="24"/>
          <w:szCs w:val="24"/>
        </w:rPr>
      </w:pPr>
      <w:r>
        <w:rPr>
          <w:rFonts w:ascii="Times New Roman" w:eastAsia="宋体" w:hAnsi="Times New Roman" w:cs="Times New Roman" w:hint="eastAsia"/>
          <w:sz w:val="24"/>
          <w:szCs w:val="24"/>
        </w:rPr>
        <w:t>数据集总体上</w:t>
      </w:r>
      <w:proofErr w:type="gramStart"/>
      <w:r>
        <w:rPr>
          <w:rFonts w:ascii="Times New Roman" w:eastAsia="宋体" w:hAnsi="Times New Roman" w:cs="Times New Roman" w:hint="eastAsia"/>
          <w:sz w:val="24"/>
          <w:szCs w:val="24"/>
        </w:rPr>
        <w:t>缺失缺失</w:t>
      </w:r>
      <w:proofErr w:type="gramEnd"/>
      <w:r>
        <w:rPr>
          <w:rFonts w:ascii="Times New Roman" w:eastAsia="宋体" w:hAnsi="Times New Roman" w:cs="Times New Roman" w:hint="eastAsia"/>
          <w:sz w:val="24"/>
          <w:szCs w:val="24"/>
        </w:rPr>
        <w:t>属性很少且缺失比例很低，共有两个属性存</w:t>
      </w:r>
      <w:r>
        <w:rPr>
          <w:rFonts w:ascii="Times New Roman" w:eastAsia="宋体" w:hAnsi="Times New Roman" w:cs="Times New Roman" w:hint="eastAsia"/>
          <w:sz w:val="24"/>
          <w:szCs w:val="24"/>
        </w:rPr>
        <w:lastRenderedPageBreak/>
        <w:t>在缺失值，分别为</w:t>
      </w:r>
      <w:r w:rsidR="005E670C">
        <w:rPr>
          <w:rFonts w:ascii="Times New Roman" w:eastAsia="宋体" w:hAnsi="Times New Roman" w:cs="Times New Roman" w:hint="eastAsia"/>
          <w:sz w:val="24"/>
          <w:szCs w:val="24"/>
        </w:rPr>
        <w:t>第</w:t>
      </w:r>
      <w:r w:rsidR="005E670C">
        <w:rPr>
          <w:rFonts w:ascii="Times New Roman" w:eastAsia="宋体" w:hAnsi="Times New Roman" w:cs="Times New Roman" w:hint="eastAsia"/>
          <w:sz w:val="24"/>
          <w:szCs w:val="24"/>
        </w:rPr>
        <w:t>2</w:t>
      </w:r>
      <w:r w:rsidR="005E670C">
        <w:rPr>
          <w:rFonts w:ascii="Times New Roman" w:eastAsia="宋体" w:hAnsi="Times New Roman" w:cs="Times New Roman"/>
          <w:sz w:val="24"/>
          <w:szCs w:val="24"/>
        </w:rPr>
        <w:t>32</w:t>
      </w:r>
      <w:r w:rsidR="005E670C">
        <w:rPr>
          <w:rFonts w:ascii="Times New Roman" w:eastAsia="宋体" w:hAnsi="Times New Roman" w:cs="Times New Roman" w:hint="eastAsia"/>
          <w:sz w:val="24"/>
          <w:szCs w:val="24"/>
        </w:rPr>
        <w:t>行的“</w:t>
      </w:r>
      <w:r w:rsidR="005E670C">
        <w:rPr>
          <w:rFonts w:ascii="Times New Roman" w:eastAsia="宋体" w:hAnsi="Times New Roman" w:cs="Times New Roman" w:hint="eastAsia"/>
          <w:sz w:val="24"/>
          <w:szCs w:val="24"/>
        </w:rPr>
        <w:t>G</w:t>
      </w:r>
      <w:r w:rsidR="005E670C">
        <w:rPr>
          <w:rFonts w:ascii="Times New Roman" w:eastAsia="宋体" w:hAnsi="Times New Roman" w:cs="Times New Roman"/>
          <w:sz w:val="24"/>
          <w:szCs w:val="24"/>
        </w:rPr>
        <w:t>rocery”</w:t>
      </w:r>
      <w:r w:rsidR="005E670C">
        <w:rPr>
          <w:rFonts w:ascii="Times New Roman" w:eastAsia="宋体" w:hAnsi="Times New Roman" w:cs="Times New Roman" w:hint="eastAsia"/>
          <w:sz w:val="24"/>
          <w:szCs w:val="24"/>
        </w:rPr>
        <w:t>和第</w:t>
      </w:r>
      <w:r w:rsidR="005E670C">
        <w:rPr>
          <w:rFonts w:ascii="Times New Roman" w:eastAsia="宋体" w:hAnsi="Times New Roman" w:cs="Times New Roman" w:hint="eastAsia"/>
          <w:sz w:val="24"/>
          <w:szCs w:val="24"/>
        </w:rPr>
        <w:t>2</w:t>
      </w:r>
      <w:r w:rsidR="005E670C">
        <w:rPr>
          <w:rFonts w:ascii="Times New Roman" w:eastAsia="宋体" w:hAnsi="Times New Roman" w:cs="Times New Roman"/>
          <w:sz w:val="24"/>
          <w:szCs w:val="24"/>
        </w:rPr>
        <w:t>41</w:t>
      </w:r>
      <w:r w:rsidR="005E670C">
        <w:rPr>
          <w:rFonts w:ascii="Times New Roman" w:eastAsia="宋体" w:hAnsi="Times New Roman" w:cs="Times New Roman" w:hint="eastAsia"/>
          <w:sz w:val="24"/>
          <w:szCs w:val="24"/>
        </w:rPr>
        <w:t>行的“</w:t>
      </w:r>
      <w:r w:rsidR="005E670C">
        <w:rPr>
          <w:rFonts w:ascii="Times New Roman" w:eastAsia="宋体" w:hAnsi="Times New Roman" w:cs="Times New Roman" w:hint="eastAsia"/>
          <w:sz w:val="24"/>
          <w:szCs w:val="24"/>
        </w:rPr>
        <w:t>Frozen</w:t>
      </w:r>
      <w:r w:rsidR="005E670C">
        <w:rPr>
          <w:rFonts w:ascii="Times New Roman" w:eastAsia="宋体" w:hAnsi="Times New Roman" w:cs="Times New Roman" w:hint="eastAsia"/>
          <w:sz w:val="24"/>
          <w:szCs w:val="24"/>
        </w:rPr>
        <w:t>”，</w:t>
      </w:r>
      <w:proofErr w:type="gramStart"/>
      <w:r w:rsidR="005E670C">
        <w:rPr>
          <w:rFonts w:ascii="Times New Roman" w:eastAsia="宋体" w:hAnsi="Times New Roman" w:cs="Times New Roman" w:hint="eastAsia"/>
          <w:sz w:val="24"/>
          <w:szCs w:val="24"/>
        </w:rPr>
        <w:t>缺失</w:t>
      </w:r>
      <w:proofErr w:type="gramEnd"/>
      <w:r w:rsidR="005E670C">
        <w:rPr>
          <w:rFonts w:ascii="Times New Roman" w:eastAsia="宋体" w:hAnsi="Times New Roman" w:cs="Times New Roman" w:hint="eastAsia"/>
          <w:sz w:val="24"/>
          <w:szCs w:val="24"/>
        </w:rPr>
        <w:t>值计数条形图见</w:t>
      </w:r>
      <w:r w:rsidR="005E670C" w:rsidRPr="004B7DCC">
        <w:rPr>
          <w:rFonts w:ascii="Times New Roman" w:eastAsia="宋体" w:hAnsi="Times New Roman" w:cs="Times New Roman"/>
          <w:b/>
          <w:sz w:val="24"/>
          <w:szCs w:val="24"/>
        </w:rPr>
        <w:t>图</w:t>
      </w:r>
      <w:r w:rsidR="005E670C" w:rsidRPr="004B7DCC">
        <w:rPr>
          <w:rFonts w:ascii="Times New Roman" w:eastAsia="宋体" w:hAnsi="Times New Roman" w:cs="Times New Roman"/>
          <w:b/>
          <w:sz w:val="24"/>
          <w:szCs w:val="24"/>
        </w:rPr>
        <w:t>1</w:t>
      </w:r>
      <w:r w:rsidR="005E670C">
        <w:rPr>
          <w:rFonts w:ascii="Times New Roman" w:eastAsia="宋体" w:hAnsi="Times New Roman" w:cs="Times New Roman" w:hint="eastAsia"/>
          <w:b/>
          <w:sz w:val="24"/>
          <w:szCs w:val="24"/>
        </w:rPr>
        <w:t>。</w:t>
      </w:r>
    </w:p>
    <w:p w:rsidR="00F07D5E" w:rsidRPr="00945E05" w:rsidRDefault="00F07D5E" w:rsidP="00945E05">
      <w:pPr>
        <w:ind w:left="1440"/>
        <w:rPr>
          <w:rFonts w:ascii="Times New Roman" w:eastAsia="宋体" w:hAnsi="Times New Roman" w:cs="Times New Roman"/>
          <w:sz w:val="24"/>
          <w:szCs w:val="24"/>
        </w:rPr>
      </w:pPr>
    </w:p>
    <w:p w:rsidR="005E670C" w:rsidRPr="00FD611B" w:rsidRDefault="007A5D16" w:rsidP="00F07D5E">
      <w:pPr>
        <w:jc w:val="center"/>
        <w:rPr>
          <w:rFonts w:ascii="宋体" w:eastAsia="宋体" w:hAnsi="宋体"/>
          <w:sz w:val="24"/>
          <w:szCs w:val="24"/>
        </w:rPr>
      </w:pPr>
      <w:r>
        <w:rPr>
          <w:noProof/>
        </w:rPr>
        <w:drawing>
          <wp:inline distT="0" distB="0" distL="0" distR="0" wp14:anchorId="266596B5">
            <wp:extent cx="3443203" cy="1667300"/>
            <wp:effectExtent l="0" t="0" r="508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3203" cy="1667300"/>
                    </a:xfrm>
                    <a:prstGeom prst="rect">
                      <a:avLst/>
                    </a:prstGeom>
                  </pic:spPr>
                </pic:pic>
              </a:graphicData>
            </a:graphic>
          </wp:inline>
        </w:drawing>
      </w:r>
    </w:p>
    <w:p w:rsidR="00F07D5E" w:rsidRPr="00F07D5E" w:rsidRDefault="005E670C" w:rsidP="00F07D5E">
      <w:pPr>
        <w:pStyle w:val="a6"/>
        <w:ind w:left="1440"/>
        <w:jc w:val="center"/>
        <w:rPr>
          <w:rFonts w:ascii="Times New Roman" w:eastAsia="宋体" w:hAnsi="Times New Roman" w:cs="Times New Roman"/>
          <w:b/>
        </w:rPr>
      </w:pPr>
      <w:r w:rsidRPr="00823254">
        <w:rPr>
          <w:rFonts w:ascii="Times New Roman" w:eastAsia="宋体" w:hAnsi="Times New Roman" w:cs="Times New Roman"/>
          <w:b/>
        </w:rPr>
        <w:t>图</w:t>
      </w:r>
      <w:r w:rsidRPr="00823254">
        <w:rPr>
          <w:rFonts w:ascii="Times New Roman" w:eastAsia="宋体" w:hAnsi="Times New Roman" w:cs="Times New Roman"/>
          <w:b/>
        </w:rPr>
        <w:t xml:space="preserve">1 </w:t>
      </w:r>
      <w:r w:rsidRPr="00823254">
        <w:rPr>
          <w:rFonts w:ascii="Times New Roman" w:eastAsia="宋体" w:hAnsi="Times New Roman" w:cs="Times New Roman"/>
          <w:b/>
        </w:rPr>
        <w:t>数据</w:t>
      </w:r>
      <w:proofErr w:type="gramStart"/>
      <w:r w:rsidRPr="00823254">
        <w:rPr>
          <w:rFonts w:ascii="Times New Roman" w:eastAsia="宋体" w:hAnsi="Times New Roman" w:cs="Times New Roman"/>
          <w:b/>
        </w:rPr>
        <w:t>缺失值</w:t>
      </w:r>
      <w:proofErr w:type="gramEnd"/>
      <w:r w:rsidRPr="00823254">
        <w:rPr>
          <w:rFonts w:ascii="Times New Roman" w:eastAsia="宋体" w:hAnsi="Times New Roman" w:cs="Times New Roman"/>
          <w:b/>
        </w:rPr>
        <w:t>计数条形图</w:t>
      </w:r>
    </w:p>
    <w:p w:rsidR="00F07D5E" w:rsidRPr="00F07D5E" w:rsidRDefault="00F07D5E" w:rsidP="00F07D5E">
      <w:pPr>
        <w:jc w:val="center"/>
        <w:rPr>
          <w:rFonts w:ascii="Times New Roman" w:hAnsi="Times New Roman" w:cs="Times New Roman"/>
          <w:noProof/>
        </w:rPr>
      </w:pPr>
      <w:r>
        <w:rPr>
          <w:noProof/>
        </w:rPr>
        <w:drawing>
          <wp:inline distT="0" distB="0" distL="0" distR="0" wp14:anchorId="1AD6B032" wp14:editId="1FEEF8E0">
            <wp:extent cx="4584936" cy="609631"/>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84936" cy="609631"/>
                    </a:xfrm>
                    <a:prstGeom prst="rect">
                      <a:avLst/>
                    </a:prstGeom>
                  </pic:spPr>
                </pic:pic>
              </a:graphicData>
            </a:graphic>
          </wp:inline>
        </w:drawing>
      </w:r>
    </w:p>
    <w:p w:rsidR="00F07D5E" w:rsidRPr="00F07D5E" w:rsidRDefault="005E670C" w:rsidP="00F07D5E">
      <w:pPr>
        <w:ind w:left="567" w:firstLine="567"/>
        <w:jc w:val="center"/>
        <w:rPr>
          <w:rFonts w:ascii="Times New Roman" w:eastAsia="宋体" w:hAnsi="Times New Roman" w:cs="Times New Roman"/>
          <w:b/>
          <w:iCs/>
        </w:rPr>
      </w:pPr>
      <w:r w:rsidRPr="00823254">
        <w:rPr>
          <w:rFonts w:ascii="Times New Roman" w:eastAsia="宋体" w:hAnsi="Times New Roman" w:cs="Times New Roman"/>
          <w:b/>
        </w:rPr>
        <w:t>图</w:t>
      </w:r>
      <w:r>
        <w:rPr>
          <w:rFonts w:ascii="Times New Roman" w:eastAsia="宋体" w:hAnsi="Times New Roman" w:cs="Times New Roman"/>
          <w:b/>
        </w:rPr>
        <w:t>2</w:t>
      </w:r>
      <w:r w:rsidRPr="00823254">
        <w:rPr>
          <w:rFonts w:ascii="Times New Roman" w:eastAsia="宋体" w:hAnsi="Times New Roman" w:cs="Times New Roman"/>
          <w:b/>
        </w:rPr>
        <w:t xml:space="preserve"> </w:t>
      </w:r>
      <w:r w:rsidRPr="00F07D5E">
        <w:rPr>
          <w:rFonts w:ascii="Times New Roman" w:eastAsia="宋体" w:hAnsi="Times New Roman" w:cs="Times New Roman"/>
          <w:b/>
          <w:iCs/>
        </w:rPr>
        <w:t>查看</w:t>
      </w:r>
      <w:r w:rsidRPr="00F07D5E">
        <w:rPr>
          <w:rFonts w:ascii="Times New Roman" w:eastAsia="宋体" w:hAnsi="Times New Roman" w:cs="Times New Roman"/>
          <w:b/>
          <w:iCs/>
        </w:rPr>
        <w:t>Grocery</w:t>
      </w:r>
      <w:proofErr w:type="gramStart"/>
      <w:r w:rsidRPr="00F07D5E">
        <w:rPr>
          <w:rFonts w:ascii="Times New Roman" w:eastAsia="宋体" w:hAnsi="Times New Roman" w:cs="Times New Roman"/>
          <w:b/>
          <w:iCs/>
        </w:rPr>
        <w:t>缺失值</w:t>
      </w:r>
      <w:proofErr w:type="gramEnd"/>
      <w:r w:rsidRPr="00F07D5E">
        <w:rPr>
          <w:rFonts w:ascii="Times New Roman" w:eastAsia="宋体" w:hAnsi="Times New Roman" w:cs="Times New Roman"/>
          <w:b/>
          <w:iCs/>
        </w:rPr>
        <w:t>的所在行</w:t>
      </w:r>
    </w:p>
    <w:p w:rsidR="005E670C" w:rsidRPr="005E670C" w:rsidRDefault="00F07D5E" w:rsidP="00F07D5E">
      <w:pPr>
        <w:jc w:val="center"/>
        <w:rPr>
          <w:rFonts w:ascii="Times New Roman" w:eastAsia="宋体" w:hAnsi="Times New Roman" w:cs="Times New Roman"/>
          <w:b/>
        </w:rPr>
      </w:pPr>
      <w:r>
        <w:rPr>
          <w:noProof/>
        </w:rPr>
        <w:drawing>
          <wp:inline distT="0" distB="0" distL="0" distR="0" wp14:anchorId="3A18C168" wp14:editId="0F330932">
            <wp:extent cx="4597636" cy="62868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7636" cy="628682"/>
                    </a:xfrm>
                    <a:prstGeom prst="rect">
                      <a:avLst/>
                    </a:prstGeom>
                  </pic:spPr>
                </pic:pic>
              </a:graphicData>
            </a:graphic>
          </wp:inline>
        </w:drawing>
      </w:r>
    </w:p>
    <w:p w:rsidR="005E670C" w:rsidRDefault="005E670C" w:rsidP="005E670C">
      <w:pPr>
        <w:ind w:left="567" w:firstLine="567"/>
        <w:jc w:val="center"/>
        <w:rPr>
          <w:rFonts w:ascii="Times New Roman" w:eastAsia="宋体" w:hAnsi="Times New Roman" w:cs="Times New Roman"/>
          <w:b/>
          <w:iCs/>
        </w:rPr>
      </w:pPr>
      <w:r w:rsidRPr="00823254">
        <w:rPr>
          <w:rFonts w:ascii="Times New Roman" w:eastAsia="宋体" w:hAnsi="Times New Roman" w:cs="Times New Roman"/>
          <w:b/>
        </w:rPr>
        <w:t>图</w:t>
      </w:r>
      <w:r>
        <w:rPr>
          <w:rFonts w:ascii="Times New Roman" w:eastAsia="宋体" w:hAnsi="Times New Roman" w:cs="Times New Roman"/>
          <w:b/>
        </w:rPr>
        <w:t>3</w:t>
      </w:r>
      <w:r w:rsidRPr="00823254">
        <w:rPr>
          <w:rFonts w:ascii="Times New Roman" w:eastAsia="宋体" w:hAnsi="Times New Roman" w:cs="Times New Roman"/>
          <w:b/>
        </w:rPr>
        <w:t xml:space="preserve"> </w:t>
      </w:r>
      <w:r w:rsidRPr="00F07D5E">
        <w:rPr>
          <w:rFonts w:ascii="Times New Roman" w:eastAsia="宋体" w:hAnsi="Times New Roman" w:cs="Times New Roman"/>
          <w:b/>
          <w:iCs/>
        </w:rPr>
        <w:t>查看</w:t>
      </w:r>
      <w:r w:rsidRPr="00F07D5E">
        <w:rPr>
          <w:rFonts w:ascii="Times New Roman" w:eastAsia="宋体" w:hAnsi="Times New Roman" w:cs="Times New Roman"/>
          <w:b/>
          <w:iCs/>
        </w:rPr>
        <w:t>Frozen</w:t>
      </w:r>
      <w:proofErr w:type="gramStart"/>
      <w:r w:rsidRPr="00F07D5E">
        <w:rPr>
          <w:rFonts w:ascii="Times New Roman" w:eastAsia="宋体" w:hAnsi="Times New Roman" w:cs="Times New Roman"/>
          <w:b/>
          <w:iCs/>
        </w:rPr>
        <w:t>缺失值</w:t>
      </w:r>
      <w:proofErr w:type="gramEnd"/>
      <w:r w:rsidRPr="00F07D5E">
        <w:rPr>
          <w:rFonts w:ascii="Times New Roman" w:eastAsia="宋体" w:hAnsi="Times New Roman" w:cs="Times New Roman"/>
          <w:b/>
          <w:iCs/>
        </w:rPr>
        <w:t>的所在行</w:t>
      </w:r>
    </w:p>
    <w:p w:rsidR="00F07D5E" w:rsidRPr="00F07D5E" w:rsidRDefault="00F07D5E" w:rsidP="005E670C">
      <w:pPr>
        <w:ind w:left="567" w:firstLine="567"/>
        <w:jc w:val="center"/>
        <w:rPr>
          <w:rFonts w:ascii="Times New Roman" w:eastAsia="宋体" w:hAnsi="Times New Roman" w:cs="Times New Roman"/>
          <w:b/>
          <w:iCs/>
        </w:rPr>
      </w:pPr>
    </w:p>
    <w:p w:rsidR="005E670C" w:rsidRPr="00945E05" w:rsidRDefault="005E670C" w:rsidP="005E670C">
      <w:pPr>
        <w:pStyle w:val="a6"/>
        <w:numPr>
          <w:ilvl w:val="0"/>
          <w:numId w:val="5"/>
        </w:numPr>
        <w:rPr>
          <w:rFonts w:ascii="Times New Roman" w:eastAsia="宋体" w:hAnsi="Times New Roman" w:cs="Times New Roman"/>
          <w:sz w:val="24"/>
          <w:szCs w:val="24"/>
        </w:rPr>
      </w:pPr>
      <w:r>
        <w:rPr>
          <w:rFonts w:ascii="宋体" w:eastAsia="宋体" w:hAnsi="宋体" w:hint="eastAsia"/>
          <w:sz w:val="24"/>
          <w:szCs w:val="24"/>
        </w:rPr>
        <w:t>异常值</w:t>
      </w:r>
    </w:p>
    <w:p w:rsidR="005E670C" w:rsidRDefault="005E670C" w:rsidP="005E670C">
      <w:pPr>
        <w:ind w:left="1440"/>
        <w:rPr>
          <w:rFonts w:ascii="Times New Roman" w:eastAsia="宋体" w:hAnsi="Times New Roman" w:cs="Times New Roman"/>
          <w:sz w:val="24"/>
          <w:szCs w:val="24"/>
        </w:rPr>
      </w:pPr>
      <w:r>
        <w:rPr>
          <w:rFonts w:ascii="Times New Roman" w:eastAsia="宋体" w:hAnsi="Times New Roman" w:cs="Times New Roman" w:hint="eastAsia"/>
          <w:sz w:val="24"/>
          <w:szCs w:val="24"/>
        </w:rPr>
        <w:t>数据集数值属性的描述统计见</w:t>
      </w:r>
      <w:r w:rsidRPr="00433567">
        <w:rPr>
          <w:rFonts w:ascii="Times New Roman" w:eastAsia="宋体" w:hAnsi="Times New Roman" w:cs="Times New Roman"/>
          <w:b/>
          <w:sz w:val="24"/>
          <w:szCs w:val="24"/>
        </w:rPr>
        <w:t>表</w:t>
      </w:r>
      <w:r w:rsidRPr="00433567">
        <w:rPr>
          <w:rFonts w:ascii="Times New Roman" w:eastAsia="宋体" w:hAnsi="Times New Roman" w:cs="Times New Roman"/>
          <w:b/>
          <w:sz w:val="24"/>
          <w:szCs w:val="24"/>
        </w:rPr>
        <w:t>2</w:t>
      </w:r>
      <w:r>
        <w:rPr>
          <w:rFonts w:ascii="Times New Roman" w:eastAsia="宋体" w:hAnsi="Times New Roman" w:cs="Times New Roman" w:hint="eastAsia"/>
          <w:sz w:val="24"/>
          <w:szCs w:val="24"/>
        </w:rPr>
        <w:t>以及箱形图见</w:t>
      </w:r>
      <w:r w:rsidRPr="00433567">
        <w:rPr>
          <w:rFonts w:ascii="Times New Roman" w:eastAsia="宋体" w:hAnsi="Times New Roman" w:cs="Times New Roman"/>
          <w:b/>
          <w:sz w:val="24"/>
          <w:szCs w:val="24"/>
        </w:rPr>
        <w:t>图</w:t>
      </w:r>
      <w:r>
        <w:rPr>
          <w:rFonts w:ascii="Times New Roman" w:eastAsia="宋体" w:hAnsi="Times New Roman" w:cs="Times New Roman"/>
          <w:b/>
          <w:sz w:val="24"/>
          <w:szCs w:val="24"/>
        </w:rPr>
        <w:t>4</w:t>
      </w:r>
      <w:r>
        <w:rPr>
          <w:rFonts w:ascii="Times New Roman" w:eastAsia="宋体" w:hAnsi="Times New Roman" w:cs="Times New Roman" w:hint="eastAsia"/>
          <w:sz w:val="24"/>
          <w:szCs w:val="24"/>
        </w:rPr>
        <w:t>。其中每个字段都存在一些数值较大或较小，差异比较大，但是可以视为合理的情况，</w:t>
      </w:r>
      <w:r w:rsidR="000634AF">
        <w:rPr>
          <w:rFonts w:ascii="Times New Roman" w:eastAsia="宋体" w:hAnsi="Times New Roman" w:cs="Times New Roman" w:hint="eastAsia"/>
          <w:sz w:val="24"/>
          <w:szCs w:val="24"/>
        </w:rPr>
        <w:t>本文进行两次实验，第一次将极远点视为异常值删除后做聚类，第二次视为处在合理范围之内做聚类实验。</w:t>
      </w:r>
    </w:p>
    <w:p w:rsidR="00674DC9" w:rsidRPr="00674DC9" w:rsidRDefault="00674DC9" w:rsidP="00674DC9">
      <w:pPr>
        <w:pStyle w:val="a6"/>
        <w:ind w:left="1440"/>
        <w:jc w:val="center"/>
        <w:rPr>
          <w:rFonts w:ascii="Times New Roman" w:eastAsia="宋体" w:hAnsi="Times New Roman" w:cs="Times New Roman"/>
          <w:b/>
        </w:rPr>
      </w:pPr>
      <w:r w:rsidRPr="00823254">
        <w:rPr>
          <w:rFonts w:ascii="Times New Roman" w:eastAsia="宋体" w:hAnsi="Times New Roman" w:cs="Times New Roman"/>
          <w:b/>
        </w:rPr>
        <w:t>表</w:t>
      </w:r>
      <w:r w:rsidRPr="00823254">
        <w:rPr>
          <w:rFonts w:ascii="Times New Roman" w:eastAsia="宋体" w:hAnsi="Times New Roman" w:cs="Times New Roman"/>
          <w:b/>
        </w:rPr>
        <w:t xml:space="preserve">2 </w:t>
      </w:r>
      <w:r w:rsidRPr="00823254">
        <w:rPr>
          <w:rFonts w:ascii="Times New Roman" w:eastAsia="宋体" w:hAnsi="Times New Roman" w:cs="Times New Roman"/>
          <w:b/>
        </w:rPr>
        <w:t>数据集描述性统计表</w:t>
      </w:r>
    </w:p>
    <w:p w:rsidR="00F07D5E" w:rsidRDefault="000634AF" w:rsidP="00FD611B">
      <w:pPr>
        <w:pStyle w:val="a6"/>
        <w:ind w:left="1440"/>
        <w:jc w:val="center"/>
        <w:rPr>
          <w:rFonts w:ascii="Times New Roman" w:eastAsia="宋体" w:hAnsi="Times New Roman" w:cs="Times New Roman"/>
          <w:b/>
        </w:rPr>
      </w:pPr>
      <w:r>
        <w:rPr>
          <w:noProof/>
        </w:rPr>
        <w:drawing>
          <wp:inline distT="0" distB="0" distL="0" distR="0" wp14:anchorId="1C71E0E7">
            <wp:extent cx="4210685" cy="159131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10685" cy="1591310"/>
                    </a:xfrm>
                    <a:prstGeom prst="rect">
                      <a:avLst/>
                    </a:prstGeom>
                  </pic:spPr>
                </pic:pic>
              </a:graphicData>
            </a:graphic>
          </wp:inline>
        </w:drawing>
      </w:r>
    </w:p>
    <w:p w:rsidR="000634AF" w:rsidRDefault="000634AF" w:rsidP="00FD611B">
      <w:pPr>
        <w:ind w:left="567" w:firstLine="567"/>
        <w:jc w:val="center"/>
        <w:rPr>
          <w:rFonts w:ascii="Times New Roman" w:eastAsia="宋体" w:hAnsi="Times New Roman" w:cs="Times New Roman"/>
          <w:sz w:val="24"/>
          <w:szCs w:val="24"/>
        </w:rPr>
      </w:pPr>
      <w:r w:rsidRPr="004852FA">
        <w:rPr>
          <w:noProof/>
        </w:rPr>
        <w:lastRenderedPageBreak/>
        <w:drawing>
          <wp:inline distT="0" distB="0" distL="0" distR="0" wp14:anchorId="65DA192A">
            <wp:extent cx="2494280" cy="1904365"/>
            <wp:effectExtent l="0" t="0" r="12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4280" cy="1904365"/>
                    </a:xfrm>
                    <a:prstGeom prst="rect">
                      <a:avLst/>
                    </a:prstGeom>
                  </pic:spPr>
                </pic:pic>
              </a:graphicData>
            </a:graphic>
          </wp:inline>
        </w:drawing>
      </w:r>
    </w:p>
    <w:p w:rsidR="000634AF" w:rsidRPr="00FD611B" w:rsidRDefault="000634AF" w:rsidP="00FD611B">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4</w:t>
      </w:r>
      <w:r w:rsidRPr="00237BFD">
        <w:rPr>
          <w:rFonts w:ascii="Times New Roman" w:eastAsia="宋体" w:hAnsi="Times New Roman" w:cs="Times New Roman"/>
          <w:b/>
        </w:rPr>
        <w:t xml:space="preserve"> </w:t>
      </w:r>
      <w:r>
        <w:rPr>
          <w:rFonts w:ascii="Times New Roman" w:eastAsia="宋体" w:hAnsi="Times New Roman" w:cs="Times New Roman" w:hint="eastAsia"/>
          <w:b/>
        </w:rPr>
        <w:t>6</w:t>
      </w:r>
      <w:r>
        <w:rPr>
          <w:rFonts w:ascii="Times New Roman" w:eastAsia="宋体" w:hAnsi="Times New Roman" w:cs="Times New Roman" w:hint="eastAsia"/>
          <w:b/>
        </w:rPr>
        <w:t>种产品的</w:t>
      </w:r>
      <w:r w:rsidRPr="00237BFD">
        <w:rPr>
          <w:rFonts w:ascii="Times New Roman" w:eastAsia="宋体" w:hAnsi="Times New Roman" w:cs="Times New Roman"/>
          <w:b/>
        </w:rPr>
        <w:t>箱线图</w:t>
      </w:r>
    </w:p>
    <w:p w:rsidR="00AA7D19" w:rsidRDefault="00FD611B" w:rsidP="00FD611B">
      <w:pPr>
        <w:ind w:left="567" w:firstLine="567"/>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E55F38D" wp14:editId="126D193B">
            <wp:extent cx="2329180" cy="17932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9180" cy="1793240"/>
                    </a:xfrm>
                    <a:prstGeom prst="rect">
                      <a:avLst/>
                    </a:prstGeom>
                    <a:noFill/>
                  </pic:spPr>
                </pic:pic>
              </a:graphicData>
            </a:graphic>
          </wp:inline>
        </w:drawing>
      </w:r>
    </w:p>
    <w:p w:rsidR="000634AF" w:rsidRPr="00237BFD" w:rsidRDefault="000634AF" w:rsidP="000634AF">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5</w:t>
      </w:r>
      <w:r w:rsidRPr="00237BFD">
        <w:rPr>
          <w:rFonts w:ascii="Times New Roman" w:eastAsia="宋体" w:hAnsi="Times New Roman" w:cs="Times New Roman"/>
          <w:b/>
        </w:rPr>
        <w:t xml:space="preserve"> </w:t>
      </w:r>
      <w:r>
        <w:rPr>
          <w:rFonts w:ascii="Times New Roman" w:eastAsia="宋体" w:hAnsi="Times New Roman" w:cs="Times New Roman" w:hint="eastAsia"/>
          <w:b/>
        </w:rPr>
        <w:t>删除部分异常值后</w:t>
      </w:r>
      <w:r>
        <w:rPr>
          <w:rFonts w:ascii="Times New Roman" w:eastAsia="宋体" w:hAnsi="Times New Roman" w:cs="Times New Roman" w:hint="eastAsia"/>
          <w:b/>
        </w:rPr>
        <w:t>6</w:t>
      </w:r>
      <w:r>
        <w:rPr>
          <w:rFonts w:ascii="Times New Roman" w:eastAsia="宋体" w:hAnsi="Times New Roman" w:cs="Times New Roman" w:hint="eastAsia"/>
          <w:b/>
        </w:rPr>
        <w:t>种产品的</w:t>
      </w:r>
      <w:r w:rsidRPr="00237BFD">
        <w:rPr>
          <w:rFonts w:ascii="Times New Roman" w:eastAsia="宋体" w:hAnsi="Times New Roman" w:cs="Times New Roman"/>
          <w:b/>
        </w:rPr>
        <w:t>箱线图</w:t>
      </w:r>
    </w:p>
    <w:p w:rsidR="00E449B7" w:rsidRPr="00E449B7" w:rsidRDefault="00646156" w:rsidP="00646156">
      <w:pPr>
        <w:pStyle w:val="3"/>
        <w:numPr>
          <w:ilvl w:val="0"/>
          <w:numId w:val="2"/>
        </w:numPr>
        <w:spacing w:before="40" w:after="0" w:line="259" w:lineRule="auto"/>
        <w:rPr>
          <w:rFonts w:ascii="黑体" w:eastAsia="黑体" w:hAnsi="黑体"/>
          <w:b w:val="0"/>
          <w:color w:val="000000" w:themeColor="text1"/>
          <w:sz w:val="28"/>
          <w:szCs w:val="28"/>
        </w:rPr>
      </w:pPr>
      <w:r w:rsidRPr="00646156">
        <w:rPr>
          <w:rFonts w:ascii="黑体" w:eastAsia="黑体" w:hAnsi="黑体" w:hint="eastAsia"/>
          <w:b w:val="0"/>
          <w:color w:val="000000" w:themeColor="text1"/>
          <w:sz w:val="28"/>
          <w:szCs w:val="28"/>
        </w:rPr>
        <w:t>数据特征分析</w:t>
      </w:r>
    </w:p>
    <w:p w:rsidR="00E33874" w:rsidRPr="00236F0C" w:rsidRDefault="00236F0C" w:rsidP="00E449B7">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首先分析“</w:t>
      </w:r>
      <w:r>
        <w:rPr>
          <w:rFonts w:ascii="Times New Roman" w:eastAsia="宋体" w:hAnsi="Times New Roman" w:cs="Times New Roman" w:hint="eastAsia"/>
          <w:sz w:val="24"/>
          <w:szCs w:val="24"/>
        </w:rPr>
        <w:t>Region</w:t>
      </w:r>
      <w:r>
        <w:rPr>
          <w:rFonts w:ascii="Times New Roman" w:eastAsia="宋体" w:hAnsi="Times New Roman" w:cs="Times New Roman" w:hint="eastAsia"/>
          <w:sz w:val="24"/>
          <w:szCs w:val="24"/>
        </w:rPr>
        <w:t>”数据，分为三个地区，根据地</w:t>
      </w:r>
      <w:proofErr w:type="gramStart"/>
      <w:r>
        <w:rPr>
          <w:rFonts w:ascii="Times New Roman" w:eastAsia="宋体" w:hAnsi="Times New Roman" w:cs="Times New Roman" w:hint="eastAsia"/>
          <w:sz w:val="24"/>
          <w:szCs w:val="24"/>
        </w:rPr>
        <w:t>区分类后对</w:t>
      </w:r>
      <w:proofErr w:type="gramEnd"/>
      <w:r>
        <w:rPr>
          <w:rFonts w:ascii="Times New Roman" w:eastAsia="宋体" w:hAnsi="Times New Roman" w:cs="Times New Roman" w:hint="eastAsia"/>
          <w:sz w:val="24"/>
          <w:szCs w:val="24"/>
        </w:rPr>
        <w:t>任意两个产品的关系画图。具体结果如下，关系图见</w:t>
      </w:r>
      <w:r w:rsidRPr="00237BFD">
        <w:rPr>
          <w:rFonts w:ascii="Times New Roman" w:eastAsia="宋体" w:hAnsi="Times New Roman" w:cs="Times New Roman"/>
          <w:b/>
        </w:rPr>
        <w:t>图</w:t>
      </w:r>
      <w:r>
        <w:rPr>
          <w:rFonts w:ascii="Times New Roman" w:eastAsia="宋体" w:hAnsi="Times New Roman" w:cs="Times New Roman"/>
          <w:b/>
        </w:rPr>
        <w:t>6</w:t>
      </w:r>
      <w:r>
        <w:rPr>
          <w:rFonts w:ascii="Times New Roman" w:eastAsia="宋体" w:hAnsi="Times New Roman" w:cs="Times New Roman" w:hint="eastAsia"/>
          <w:b/>
        </w:rPr>
        <w:t>。</w:t>
      </w:r>
    </w:p>
    <w:p w:rsidR="00E33874" w:rsidRPr="00236F0C" w:rsidRDefault="00236F0C" w:rsidP="00E449B7">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可以发现，不同地区在新鲜产品、奶制品、杂货产品、冷冻产品、</w:t>
      </w:r>
      <w:r w:rsidR="001D1796">
        <w:rPr>
          <w:rFonts w:ascii="Times New Roman" w:eastAsia="宋体" w:hAnsi="Times New Roman" w:cs="Times New Roman" w:hint="eastAsia"/>
          <w:sz w:val="24"/>
          <w:szCs w:val="24"/>
        </w:rPr>
        <w:t>洗涤剂及纸制品、熟食产品的年度支出的分布几乎相同，分布轨迹重合度非常高，则认为“</w:t>
      </w:r>
      <w:r w:rsidR="001D1796">
        <w:rPr>
          <w:rFonts w:ascii="Times New Roman" w:eastAsia="宋体" w:hAnsi="Times New Roman" w:cs="Times New Roman" w:hint="eastAsia"/>
          <w:sz w:val="24"/>
          <w:szCs w:val="24"/>
        </w:rPr>
        <w:t>Region</w:t>
      </w:r>
      <w:r w:rsidR="001D1796">
        <w:rPr>
          <w:rFonts w:ascii="Times New Roman" w:eastAsia="宋体" w:hAnsi="Times New Roman" w:cs="Times New Roman" w:hint="eastAsia"/>
          <w:sz w:val="24"/>
          <w:szCs w:val="24"/>
        </w:rPr>
        <w:t>”属性与聚类结果关系不大，我们可以删除该属性而不影响聚类实验结果。</w:t>
      </w:r>
    </w:p>
    <w:p w:rsidR="00E33874" w:rsidRDefault="00E33874" w:rsidP="00E33874">
      <w:pPr>
        <w:ind w:left="567" w:firstLine="567"/>
        <w:jc w:val="center"/>
        <w:rPr>
          <w:rFonts w:ascii="Times New Roman" w:eastAsia="宋体" w:hAnsi="Times New Roman" w:cs="Times New Roman"/>
          <w:sz w:val="24"/>
          <w:szCs w:val="24"/>
        </w:rPr>
      </w:pPr>
      <w:r>
        <w:rPr>
          <w:noProof/>
        </w:rPr>
        <w:lastRenderedPageBreak/>
        <w:drawing>
          <wp:inline distT="0" distB="0" distL="0" distR="0" wp14:anchorId="2A6FBEEF" wp14:editId="7A2D014B">
            <wp:extent cx="3933301" cy="3767559"/>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5841" cy="3769992"/>
                    </a:xfrm>
                    <a:prstGeom prst="rect">
                      <a:avLst/>
                    </a:prstGeom>
                  </pic:spPr>
                </pic:pic>
              </a:graphicData>
            </a:graphic>
          </wp:inline>
        </w:drawing>
      </w:r>
    </w:p>
    <w:p w:rsidR="00E33874" w:rsidRPr="002F6DE7" w:rsidRDefault="00E33874" w:rsidP="00E33874">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6</w:t>
      </w:r>
      <w:r>
        <w:rPr>
          <w:rFonts w:ascii="Times New Roman" w:eastAsia="宋体" w:hAnsi="Times New Roman" w:cs="Times New Roman" w:hint="eastAsia"/>
          <w:b/>
        </w:rPr>
        <w:t>根据地区分</w:t>
      </w:r>
      <w:proofErr w:type="gramStart"/>
      <w:r>
        <w:rPr>
          <w:rFonts w:ascii="Times New Roman" w:eastAsia="宋体" w:hAnsi="Times New Roman" w:cs="Times New Roman" w:hint="eastAsia"/>
          <w:b/>
        </w:rPr>
        <w:t>类后其他</w:t>
      </w:r>
      <w:proofErr w:type="gramEnd"/>
      <w:r>
        <w:rPr>
          <w:rFonts w:ascii="Times New Roman" w:eastAsia="宋体" w:hAnsi="Times New Roman" w:cs="Times New Roman"/>
          <w:b/>
        </w:rPr>
        <w:t>产品</w:t>
      </w:r>
      <w:r w:rsidR="00236F0C">
        <w:rPr>
          <w:rFonts w:ascii="Times New Roman" w:eastAsia="宋体" w:hAnsi="Times New Roman" w:cs="Times New Roman" w:hint="eastAsia"/>
          <w:b/>
        </w:rPr>
        <w:t>的两两</w:t>
      </w:r>
      <w:r>
        <w:rPr>
          <w:rFonts w:ascii="Times New Roman" w:eastAsia="宋体" w:hAnsi="Times New Roman" w:cs="Times New Roman" w:hint="eastAsia"/>
          <w:b/>
        </w:rPr>
        <w:t>关系</w:t>
      </w:r>
      <w:r>
        <w:rPr>
          <w:rFonts w:ascii="Times New Roman" w:eastAsia="宋体" w:hAnsi="Times New Roman" w:cs="Times New Roman"/>
          <w:b/>
        </w:rPr>
        <w:t>图</w:t>
      </w:r>
    </w:p>
    <w:p w:rsidR="00E33874" w:rsidRDefault="00E33874" w:rsidP="001D1796">
      <w:pPr>
        <w:rPr>
          <w:rFonts w:ascii="Times New Roman" w:eastAsia="宋体" w:hAnsi="Times New Roman" w:cs="Times New Roman"/>
          <w:sz w:val="24"/>
          <w:szCs w:val="24"/>
        </w:rPr>
      </w:pPr>
    </w:p>
    <w:p w:rsidR="00E449B7" w:rsidRDefault="00E449B7" w:rsidP="00E449B7">
      <w:pPr>
        <w:ind w:left="567" w:firstLine="567"/>
        <w:rPr>
          <w:rFonts w:ascii="Times New Roman" w:eastAsia="宋体" w:hAnsi="Times New Roman" w:cs="Times New Roman"/>
          <w:b/>
        </w:rPr>
      </w:pPr>
      <w:r>
        <w:rPr>
          <w:rFonts w:ascii="Times New Roman" w:eastAsia="宋体" w:hAnsi="Times New Roman" w:cs="Times New Roman" w:hint="eastAsia"/>
          <w:sz w:val="24"/>
          <w:szCs w:val="24"/>
        </w:rPr>
        <w:t>由数据类型可知，批发商的客户渠道分为两种，现在我们通过分析所有客户购买其他产品的关系在两个渠道占的权重来认知“</w:t>
      </w:r>
      <w:r>
        <w:rPr>
          <w:rFonts w:ascii="Times New Roman" w:eastAsia="宋体" w:hAnsi="Times New Roman" w:cs="Times New Roman" w:hint="eastAsia"/>
          <w:sz w:val="24"/>
          <w:szCs w:val="24"/>
        </w:rPr>
        <w:t>Channel</w:t>
      </w:r>
      <w:r>
        <w:rPr>
          <w:rFonts w:ascii="Times New Roman" w:eastAsia="宋体" w:hAnsi="Times New Roman" w:cs="Times New Roman" w:hint="eastAsia"/>
          <w:sz w:val="24"/>
          <w:szCs w:val="24"/>
        </w:rPr>
        <w:t>”。具体结果如下，相关系数图见</w:t>
      </w:r>
      <w:r w:rsidRPr="00237BFD">
        <w:rPr>
          <w:rFonts w:ascii="Times New Roman" w:eastAsia="宋体" w:hAnsi="Times New Roman" w:cs="Times New Roman"/>
          <w:b/>
        </w:rPr>
        <w:t>图</w:t>
      </w:r>
      <w:r w:rsidR="001D1796">
        <w:rPr>
          <w:rFonts w:ascii="Times New Roman" w:eastAsia="宋体" w:hAnsi="Times New Roman" w:cs="Times New Roman"/>
          <w:b/>
        </w:rPr>
        <w:t>7</w:t>
      </w:r>
      <w:r>
        <w:rPr>
          <w:rFonts w:ascii="Times New Roman" w:eastAsia="宋体" w:hAnsi="Times New Roman" w:cs="Times New Roman" w:hint="eastAsia"/>
          <w:b/>
        </w:rPr>
        <w:t>。</w:t>
      </w:r>
    </w:p>
    <w:p w:rsidR="00E449B7" w:rsidRDefault="00E449B7" w:rsidP="00E449B7">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对于奶制品和冷冻产品的出售，一般为零售的客户买牛奶会更多。</w:t>
      </w:r>
    </w:p>
    <w:p w:rsidR="00E449B7" w:rsidRDefault="00E449B7" w:rsidP="00E449B7">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对于杂货和奶制品的出售，零售的客户买的都较多。</w:t>
      </w:r>
    </w:p>
    <w:p w:rsidR="00E449B7" w:rsidRDefault="00E449B7" w:rsidP="00E449B7">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对于洗涤剂及纸制品和杂货的出售，“</w:t>
      </w:r>
      <w:proofErr w:type="spellStart"/>
      <w:r>
        <w:rPr>
          <w:rFonts w:ascii="Times New Roman" w:eastAsia="宋体" w:hAnsi="Times New Roman" w:cs="Times New Roman" w:hint="eastAsia"/>
          <w:sz w:val="24"/>
          <w:szCs w:val="24"/>
        </w:rPr>
        <w:t>Horeca</w:t>
      </w:r>
      <w:proofErr w:type="spellEnd"/>
      <w:r>
        <w:rPr>
          <w:rFonts w:ascii="Times New Roman" w:eastAsia="宋体" w:hAnsi="Times New Roman" w:cs="Times New Roman" w:hint="eastAsia"/>
          <w:sz w:val="24"/>
          <w:szCs w:val="24"/>
        </w:rPr>
        <w:t>”渠道的客户购买都很少，零售渠道的客户购买都较多。</w:t>
      </w:r>
    </w:p>
    <w:p w:rsidR="00557560" w:rsidRDefault="00557560" w:rsidP="00E449B7">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对于新鲜产品和冷冻产品的出售，零售渠道的客户购买很少，“</w:t>
      </w:r>
      <w:proofErr w:type="spellStart"/>
      <w:r>
        <w:rPr>
          <w:rFonts w:ascii="Times New Roman" w:eastAsia="宋体" w:hAnsi="Times New Roman" w:cs="Times New Roman" w:hint="eastAsia"/>
          <w:sz w:val="24"/>
          <w:szCs w:val="24"/>
        </w:rPr>
        <w:t>Horeca</w:t>
      </w:r>
      <w:proofErr w:type="spellEnd"/>
      <w:r>
        <w:rPr>
          <w:rFonts w:ascii="Times New Roman" w:eastAsia="宋体" w:hAnsi="Times New Roman" w:cs="Times New Roman" w:hint="eastAsia"/>
          <w:sz w:val="24"/>
          <w:szCs w:val="24"/>
        </w:rPr>
        <w:t>”渠道的客户购买非常多。</w:t>
      </w:r>
    </w:p>
    <w:p w:rsidR="00E449B7" w:rsidRPr="00930BA8" w:rsidRDefault="00E449B7" w:rsidP="00E449B7">
      <w:pPr>
        <w:ind w:left="567" w:firstLine="567"/>
        <w:rPr>
          <w:rFonts w:ascii="Times New Roman" w:eastAsia="宋体" w:hAnsi="Times New Roman" w:cs="Times New Roman"/>
          <w:sz w:val="24"/>
          <w:szCs w:val="24"/>
        </w:rPr>
      </w:pPr>
    </w:p>
    <w:p w:rsidR="00E449B7" w:rsidRDefault="00E449B7" w:rsidP="00E449B7">
      <w:pPr>
        <w:ind w:left="567" w:firstLine="567"/>
        <w:rPr>
          <w:rFonts w:ascii="Times New Roman" w:eastAsia="宋体" w:hAnsi="Times New Roman" w:cs="Times New Roman"/>
          <w:sz w:val="24"/>
          <w:szCs w:val="24"/>
        </w:rPr>
      </w:pPr>
      <w:r>
        <w:rPr>
          <w:noProof/>
        </w:rPr>
        <w:drawing>
          <wp:inline distT="0" distB="0" distL="0" distR="0" wp14:anchorId="7FC82A8D" wp14:editId="3D156393">
            <wp:extent cx="2163330" cy="1107449"/>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8672" cy="1146018"/>
                    </a:xfrm>
                    <a:prstGeom prst="rect">
                      <a:avLst/>
                    </a:prstGeom>
                  </pic:spPr>
                </pic:pic>
              </a:graphicData>
            </a:graphic>
          </wp:inline>
        </w:drawing>
      </w:r>
      <w:r w:rsidRPr="002F6DE7">
        <w:rPr>
          <w:noProof/>
        </w:rPr>
        <w:t xml:space="preserve"> </w:t>
      </w:r>
      <w:r>
        <w:rPr>
          <w:noProof/>
        </w:rPr>
        <w:drawing>
          <wp:inline distT="0" distB="0" distL="0" distR="0" wp14:anchorId="7899DE15" wp14:editId="41E9CA1C">
            <wp:extent cx="2266950" cy="116049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7867" cy="1253110"/>
                    </a:xfrm>
                    <a:prstGeom prst="rect">
                      <a:avLst/>
                    </a:prstGeom>
                  </pic:spPr>
                </pic:pic>
              </a:graphicData>
            </a:graphic>
          </wp:inline>
        </w:drawing>
      </w:r>
    </w:p>
    <w:p w:rsidR="00E449B7" w:rsidRDefault="00E449B7" w:rsidP="00E449B7">
      <w:pPr>
        <w:ind w:left="567" w:firstLine="567"/>
        <w:rPr>
          <w:rFonts w:ascii="Times New Roman" w:eastAsia="宋体" w:hAnsi="Times New Roman" w:cs="Times New Roman"/>
          <w:sz w:val="24"/>
          <w:szCs w:val="24"/>
        </w:rPr>
      </w:pPr>
      <w:r>
        <w:rPr>
          <w:noProof/>
        </w:rPr>
        <w:drawing>
          <wp:inline distT="0" distB="0" distL="0" distR="0" wp14:anchorId="40FB5F07" wp14:editId="067954A1">
            <wp:extent cx="2186771" cy="1119450"/>
            <wp:effectExtent l="0" t="0" r="444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6770" cy="1145045"/>
                    </a:xfrm>
                    <a:prstGeom prst="rect">
                      <a:avLst/>
                    </a:prstGeom>
                  </pic:spPr>
                </pic:pic>
              </a:graphicData>
            </a:graphic>
          </wp:inline>
        </w:drawing>
      </w:r>
      <w:r w:rsidRPr="002F6DE7">
        <w:rPr>
          <w:noProof/>
        </w:rPr>
        <w:t xml:space="preserve"> </w:t>
      </w:r>
      <w:r>
        <w:rPr>
          <w:noProof/>
        </w:rPr>
        <w:drawing>
          <wp:inline distT="0" distB="0" distL="0" distR="0" wp14:anchorId="77B06A18" wp14:editId="45E3111B">
            <wp:extent cx="2240583" cy="1146996"/>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2087" cy="1178481"/>
                    </a:xfrm>
                    <a:prstGeom prst="rect">
                      <a:avLst/>
                    </a:prstGeom>
                  </pic:spPr>
                </pic:pic>
              </a:graphicData>
            </a:graphic>
          </wp:inline>
        </w:drawing>
      </w:r>
    </w:p>
    <w:p w:rsidR="00E449B7" w:rsidRDefault="00E449B7" w:rsidP="00E449B7">
      <w:pPr>
        <w:ind w:left="567" w:firstLine="567"/>
        <w:rPr>
          <w:rFonts w:ascii="Times New Roman" w:eastAsia="宋体" w:hAnsi="Times New Roman" w:cs="Times New Roman"/>
          <w:sz w:val="24"/>
          <w:szCs w:val="24"/>
        </w:rPr>
      </w:pPr>
      <w:r>
        <w:rPr>
          <w:noProof/>
        </w:rPr>
        <w:lastRenderedPageBreak/>
        <w:drawing>
          <wp:inline distT="0" distB="0" distL="0" distR="0" wp14:anchorId="33141259" wp14:editId="2410BC7F">
            <wp:extent cx="2152650" cy="10882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5512" cy="1140248"/>
                    </a:xfrm>
                    <a:prstGeom prst="rect">
                      <a:avLst/>
                    </a:prstGeom>
                  </pic:spPr>
                </pic:pic>
              </a:graphicData>
            </a:graphic>
          </wp:inline>
        </w:drawing>
      </w:r>
      <w:r w:rsidRPr="002F6DE7">
        <w:rPr>
          <w:noProof/>
        </w:rPr>
        <w:t xml:space="preserve"> </w:t>
      </w:r>
      <w:r>
        <w:rPr>
          <w:noProof/>
        </w:rPr>
        <w:drawing>
          <wp:inline distT="0" distB="0" distL="0" distR="0" wp14:anchorId="311C17A6" wp14:editId="1DC40809">
            <wp:extent cx="2324100" cy="114637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8384" cy="1257008"/>
                    </a:xfrm>
                    <a:prstGeom prst="rect">
                      <a:avLst/>
                    </a:prstGeom>
                  </pic:spPr>
                </pic:pic>
              </a:graphicData>
            </a:graphic>
          </wp:inline>
        </w:drawing>
      </w:r>
    </w:p>
    <w:p w:rsidR="00E449B7" w:rsidRDefault="00E449B7" w:rsidP="00E449B7">
      <w:pPr>
        <w:ind w:left="567" w:firstLine="567"/>
        <w:rPr>
          <w:rFonts w:ascii="Times New Roman" w:eastAsia="宋体" w:hAnsi="Times New Roman" w:cs="Times New Roman"/>
          <w:sz w:val="24"/>
          <w:szCs w:val="24"/>
        </w:rPr>
      </w:pPr>
      <w:r>
        <w:rPr>
          <w:noProof/>
        </w:rPr>
        <w:drawing>
          <wp:inline distT="0" distB="0" distL="0" distR="0" wp14:anchorId="0474F4C0" wp14:editId="15DE1510">
            <wp:extent cx="2226247" cy="1125452"/>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1874" cy="1148518"/>
                    </a:xfrm>
                    <a:prstGeom prst="rect">
                      <a:avLst/>
                    </a:prstGeom>
                  </pic:spPr>
                </pic:pic>
              </a:graphicData>
            </a:graphic>
          </wp:inline>
        </w:drawing>
      </w:r>
    </w:p>
    <w:p w:rsidR="00E449B7" w:rsidRPr="002F6DE7" w:rsidRDefault="00E449B7" w:rsidP="00E449B7">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sidR="001D1796">
        <w:rPr>
          <w:rFonts w:ascii="Times New Roman" w:eastAsia="宋体" w:hAnsi="Times New Roman" w:cs="Times New Roman"/>
          <w:b/>
        </w:rPr>
        <w:t>7</w:t>
      </w:r>
      <w:r>
        <w:rPr>
          <w:rFonts w:ascii="Times New Roman" w:eastAsia="宋体" w:hAnsi="Times New Roman" w:cs="Times New Roman"/>
          <w:b/>
        </w:rPr>
        <w:t>渠道分类后的两类产品</w:t>
      </w:r>
      <w:r>
        <w:rPr>
          <w:rFonts w:ascii="Times New Roman" w:eastAsia="宋体" w:hAnsi="Times New Roman" w:cs="Times New Roman" w:hint="eastAsia"/>
          <w:b/>
        </w:rPr>
        <w:t>关系</w:t>
      </w:r>
      <w:r>
        <w:rPr>
          <w:rFonts w:ascii="Times New Roman" w:eastAsia="宋体" w:hAnsi="Times New Roman" w:cs="Times New Roman"/>
          <w:b/>
        </w:rPr>
        <w:t>图</w:t>
      </w:r>
    </w:p>
    <w:p w:rsidR="005D0880" w:rsidRDefault="005D0880" w:rsidP="00646156">
      <w:pPr>
        <w:rPr>
          <w:rFonts w:ascii="Times New Roman" w:eastAsia="宋体" w:hAnsi="Times New Roman" w:cs="Times New Roman"/>
          <w:sz w:val="24"/>
          <w:szCs w:val="24"/>
        </w:rPr>
      </w:pPr>
    </w:p>
    <w:p w:rsidR="00E449B7" w:rsidRPr="00AF48D8" w:rsidRDefault="005D0880" w:rsidP="00AF48D8">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该图更加明显的显示渠道</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和渠道</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的客户在不同产品中的占比情况，以及在</w:t>
      </w:r>
      <w:proofErr w:type="gramStart"/>
      <w:r>
        <w:rPr>
          <w:rFonts w:ascii="Times New Roman" w:eastAsia="宋体" w:hAnsi="Times New Roman" w:cs="Times New Roman" w:hint="eastAsia"/>
          <w:sz w:val="24"/>
          <w:szCs w:val="24"/>
        </w:rPr>
        <w:t>不</w:t>
      </w:r>
      <w:proofErr w:type="gramEnd"/>
      <w:r>
        <w:rPr>
          <w:rFonts w:ascii="Times New Roman" w:eastAsia="宋体" w:hAnsi="Times New Roman" w:cs="Times New Roman" w:hint="eastAsia"/>
          <w:sz w:val="24"/>
          <w:szCs w:val="24"/>
        </w:rPr>
        <w:t>同年支出水平的占比。</w:t>
      </w:r>
    </w:p>
    <w:p w:rsidR="00AF48D8" w:rsidRDefault="00AF48D8" w:rsidP="00AF48D8">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对于新鲜产品和冷冻产品，可以直观看出“</w:t>
      </w:r>
      <w:r>
        <w:rPr>
          <w:rFonts w:ascii="Times New Roman" w:eastAsia="宋体" w:hAnsi="Times New Roman" w:cs="Times New Roman" w:hint="eastAsia"/>
          <w:sz w:val="24"/>
          <w:szCs w:val="24"/>
        </w:rPr>
        <w:t>Channel</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”无论在哪个年度支出</w:t>
      </w:r>
      <w:r w:rsidR="00AD72FA">
        <w:rPr>
          <w:rFonts w:ascii="Times New Roman" w:eastAsia="宋体" w:hAnsi="Times New Roman" w:cs="Times New Roman" w:hint="eastAsia"/>
          <w:sz w:val="24"/>
          <w:szCs w:val="24"/>
        </w:rPr>
        <w:t>水平</w:t>
      </w:r>
      <w:r>
        <w:rPr>
          <w:rFonts w:ascii="Times New Roman" w:eastAsia="宋体" w:hAnsi="Times New Roman" w:cs="Times New Roman" w:hint="eastAsia"/>
          <w:sz w:val="24"/>
          <w:szCs w:val="24"/>
        </w:rPr>
        <w:t>都高于“</w:t>
      </w:r>
      <w:r>
        <w:rPr>
          <w:rFonts w:ascii="Times New Roman" w:eastAsia="宋体" w:hAnsi="Times New Roman" w:cs="Times New Roman" w:hint="eastAsia"/>
          <w:sz w:val="24"/>
          <w:szCs w:val="24"/>
        </w:rPr>
        <w:t>Channel</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p>
    <w:p w:rsidR="00AF48D8" w:rsidRDefault="00AF48D8" w:rsidP="00AF48D8">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对于杂货和洗涤剂及纸制品，“</w:t>
      </w:r>
      <w:r>
        <w:rPr>
          <w:rFonts w:ascii="Times New Roman" w:eastAsia="宋体" w:hAnsi="Times New Roman" w:cs="Times New Roman" w:hint="eastAsia"/>
          <w:sz w:val="24"/>
          <w:szCs w:val="24"/>
        </w:rPr>
        <w:t>Channel</w:t>
      </w:r>
      <w:r>
        <w:rPr>
          <w:rFonts w:ascii="Times New Roman" w:eastAsia="宋体" w:hAnsi="Times New Roman" w:cs="Times New Roman"/>
          <w:sz w:val="24"/>
          <w:szCs w:val="24"/>
        </w:rPr>
        <w:t>2</w:t>
      </w:r>
      <w:r>
        <w:rPr>
          <w:rFonts w:ascii="Times New Roman" w:eastAsia="宋体" w:hAnsi="Times New Roman" w:cs="Times New Roman" w:hint="eastAsia"/>
          <w:sz w:val="24"/>
          <w:szCs w:val="24"/>
        </w:rPr>
        <w:t>”的年度支出更加高。</w:t>
      </w:r>
    </w:p>
    <w:p w:rsidR="00AF48D8" w:rsidRDefault="00AF48D8" w:rsidP="00AF48D8">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对于奶制品，“</w:t>
      </w:r>
      <w:r>
        <w:rPr>
          <w:rFonts w:ascii="Times New Roman" w:eastAsia="宋体" w:hAnsi="Times New Roman" w:cs="Times New Roman" w:hint="eastAsia"/>
          <w:sz w:val="24"/>
          <w:szCs w:val="24"/>
        </w:rPr>
        <w:t>Channel</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”的客户集中在年度支出较少一带，“</w:t>
      </w:r>
      <w:r>
        <w:rPr>
          <w:rFonts w:ascii="Times New Roman" w:eastAsia="宋体" w:hAnsi="Times New Roman" w:cs="Times New Roman" w:hint="eastAsia"/>
          <w:sz w:val="24"/>
          <w:szCs w:val="24"/>
        </w:rPr>
        <w:t>Channel</w:t>
      </w:r>
      <w:r>
        <w:rPr>
          <w:rFonts w:ascii="Times New Roman" w:eastAsia="宋体" w:hAnsi="Times New Roman" w:cs="Times New Roman"/>
          <w:sz w:val="24"/>
          <w:szCs w:val="24"/>
        </w:rPr>
        <w:t>2</w:t>
      </w:r>
      <w:r>
        <w:rPr>
          <w:rFonts w:ascii="Times New Roman" w:eastAsia="宋体" w:hAnsi="Times New Roman" w:cs="Times New Roman" w:hint="eastAsia"/>
          <w:sz w:val="24"/>
          <w:szCs w:val="24"/>
        </w:rPr>
        <w:t>”的客户集中在年度支出较大一带。</w:t>
      </w:r>
    </w:p>
    <w:p w:rsidR="005D0880" w:rsidRPr="00AD72FA" w:rsidRDefault="005D0880" w:rsidP="00AD72FA">
      <w:pPr>
        <w:ind w:left="567" w:firstLine="567"/>
        <w:rPr>
          <w:noProof/>
        </w:rPr>
      </w:pPr>
    </w:p>
    <w:p w:rsidR="005D0880" w:rsidRPr="005D0880" w:rsidRDefault="005D0880" w:rsidP="00AD72FA">
      <w:pPr>
        <w:ind w:left="567" w:firstLine="567"/>
        <w:rPr>
          <w:rFonts w:ascii="Times New Roman" w:eastAsia="宋体" w:hAnsi="Times New Roman" w:cs="Times New Roman"/>
          <w:sz w:val="24"/>
          <w:szCs w:val="24"/>
        </w:rPr>
      </w:pPr>
    </w:p>
    <w:p w:rsidR="00557560" w:rsidRPr="00AD72FA" w:rsidRDefault="00557560" w:rsidP="00AD72FA">
      <w:pPr>
        <w:ind w:left="567" w:firstLine="567"/>
        <w:rPr>
          <w:noProof/>
        </w:rPr>
      </w:pPr>
      <w:r>
        <w:rPr>
          <w:noProof/>
        </w:rPr>
        <w:drawing>
          <wp:inline distT="0" distB="0" distL="0" distR="0" wp14:anchorId="3B6DFB4A" wp14:editId="09011E29">
            <wp:extent cx="2246359" cy="1179704"/>
            <wp:effectExtent l="0" t="0" r="19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2361" cy="1287889"/>
                    </a:xfrm>
                    <a:prstGeom prst="rect">
                      <a:avLst/>
                    </a:prstGeom>
                  </pic:spPr>
                </pic:pic>
              </a:graphicData>
            </a:graphic>
          </wp:inline>
        </w:drawing>
      </w:r>
      <w:r>
        <w:rPr>
          <w:noProof/>
        </w:rPr>
        <w:drawing>
          <wp:inline distT="0" distB="0" distL="0" distR="0" wp14:anchorId="05695C20" wp14:editId="317739BF">
            <wp:extent cx="2304500" cy="1210235"/>
            <wp:effectExtent l="0" t="0" r="63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9661" cy="1291720"/>
                    </a:xfrm>
                    <a:prstGeom prst="rect">
                      <a:avLst/>
                    </a:prstGeom>
                  </pic:spPr>
                </pic:pic>
              </a:graphicData>
            </a:graphic>
          </wp:inline>
        </w:drawing>
      </w:r>
    </w:p>
    <w:p w:rsidR="00AD72FA" w:rsidRDefault="00557560" w:rsidP="00AD72FA">
      <w:pPr>
        <w:ind w:left="567" w:firstLine="567"/>
        <w:rPr>
          <w:noProof/>
        </w:rPr>
      </w:pPr>
      <w:r>
        <w:rPr>
          <w:noProof/>
        </w:rPr>
        <w:drawing>
          <wp:inline distT="0" distB="0" distL="0" distR="0" wp14:anchorId="3885BAAD" wp14:editId="2DF0DC88">
            <wp:extent cx="2234808" cy="118332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4730" cy="1236232"/>
                    </a:xfrm>
                    <a:prstGeom prst="rect">
                      <a:avLst/>
                    </a:prstGeom>
                  </pic:spPr>
                </pic:pic>
              </a:graphicData>
            </a:graphic>
          </wp:inline>
        </w:drawing>
      </w:r>
      <w:r w:rsidR="005D0880">
        <w:rPr>
          <w:noProof/>
        </w:rPr>
        <w:drawing>
          <wp:inline distT="0" distB="0" distL="0" distR="0" wp14:anchorId="6FFC02A0" wp14:editId="00F41F12">
            <wp:extent cx="2313508" cy="1214970"/>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3917" cy="1215185"/>
                    </a:xfrm>
                    <a:prstGeom prst="rect">
                      <a:avLst/>
                    </a:prstGeom>
                  </pic:spPr>
                </pic:pic>
              </a:graphicData>
            </a:graphic>
          </wp:inline>
        </w:drawing>
      </w:r>
      <w:r w:rsidRPr="00557560">
        <w:rPr>
          <w:noProof/>
        </w:rPr>
        <w:t xml:space="preserve"> </w:t>
      </w:r>
    </w:p>
    <w:p w:rsidR="00557560" w:rsidRPr="00AD72FA" w:rsidRDefault="00557560" w:rsidP="00AD72FA">
      <w:pPr>
        <w:ind w:left="567" w:firstLine="567"/>
      </w:pPr>
      <w:r>
        <w:rPr>
          <w:noProof/>
        </w:rPr>
        <w:drawing>
          <wp:inline distT="0" distB="0" distL="0" distR="0" wp14:anchorId="1F12D9E6" wp14:editId="471DB553">
            <wp:extent cx="2258928" cy="1186303"/>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0977" cy="1260902"/>
                    </a:xfrm>
                    <a:prstGeom prst="rect">
                      <a:avLst/>
                    </a:prstGeom>
                  </pic:spPr>
                </pic:pic>
              </a:graphicData>
            </a:graphic>
          </wp:inline>
        </w:drawing>
      </w:r>
      <w:r>
        <w:rPr>
          <w:noProof/>
        </w:rPr>
        <w:drawing>
          <wp:inline distT="0" distB="0" distL="0" distR="0" wp14:anchorId="6D961F4C" wp14:editId="4D38E2B0">
            <wp:extent cx="2286000" cy="1178228"/>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8895" cy="1215799"/>
                    </a:xfrm>
                    <a:prstGeom prst="rect">
                      <a:avLst/>
                    </a:prstGeom>
                  </pic:spPr>
                </pic:pic>
              </a:graphicData>
            </a:graphic>
          </wp:inline>
        </w:drawing>
      </w:r>
    </w:p>
    <w:p w:rsidR="005D0880" w:rsidRPr="002F6DE7" w:rsidRDefault="005D0880" w:rsidP="005D0880">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sidR="001D1796">
        <w:rPr>
          <w:rFonts w:ascii="Times New Roman" w:eastAsia="宋体" w:hAnsi="Times New Roman" w:cs="Times New Roman"/>
          <w:b/>
        </w:rPr>
        <w:t xml:space="preserve"> 8</w:t>
      </w:r>
      <w:proofErr w:type="gramStart"/>
      <w:r>
        <w:rPr>
          <w:rFonts w:ascii="Times New Roman" w:eastAsia="宋体" w:hAnsi="Times New Roman" w:cs="Times New Roman" w:hint="eastAsia"/>
          <w:b/>
        </w:rPr>
        <w:t>各</w:t>
      </w:r>
      <w:proofErr w:type="gramEnd"/>
      <w:r>
        <w:rPr>
          <w:rFonts w:ascii="Times New Roman" w:eastAsia="宋体" w:hAnsi="Times New Roman" w:cs="Times New Roman" w:hint="eastAsia"/>
          <w:b/>
        </w:rPr>
        <w:t>类产品</w:t>
      </w:r>
      <w:r>
        <w:rPr>
          <w:rFonts w:ascii="Times New Roman" w:eastAsia="宋体" w:hAnsi="Times New Roman" w:cs="Times New Roman"/>
          <w:b/>
        </w:rPr>
        <w:t>渠道分类后</w:t>
      </w:r>
      <w:r>
        <w:rPr>
          <w:rFonts w:ascii="Times New Roman" w:eastAsia="宋体" w:hAnsi="Times New Roman" w:cs="Times New Roman" w:hint="eastAsia"/>
          <w:b/>
        </w:rPr>
        <w:t>占比直方</w:t>
      </w:r>
      <w:r>
        <w:rPr>
          <w:rFonts w:ascii="Times New Roman" w:eastAsia="宋体" w:hAnsi="Times New Roman" w:cs="Times New Roman"/>
          <w:b/>
        </w:rPr>
        <w:t>图</w:t>
      </w:r>
    </w:p>
    <w:p w:rsidR="00557560" w:rsidRPr="005D0880" w:rsidRDefault="00557560" w:rsidP="00646156">
      <w:pPr>
        <w:rPr>
          <w:rFonts w:ascii="Times New Roman" w:eastAsia="宋体" w:hAnsi="Times New Roman" w:cs="Times New Roman"/>
          <w:sz w:val="24"/>
          <w:szCs w:val="24"/>
        </w:rPr>
      </w:pPr>
    </w:p>
    <w:p w:rsidR="00557560" w:rsidRDefault="00557560" w:rsidP="00646156">
      <w:pPr>
        <w:rPr>
          <w:rFonts w:ascii="Times New Roman" w:eastAsia="宋体" w:hAnsi="Times New Roman" w:cs="Times New Roman"/>
          <w:sz w:val="24"/>
          <w:szCs w:val="24"/>
        </w:rPr>
      </w:pPr>
    </w:p>
    <w:p w:rsidR="00557560" w:rsidRPr="00E449B7" w:rsidRDefault="00557560" w:rsidP="00646156">
      <w:pPr>
        <w:rPr>
          <w:rFonts w:ascii="Times New Roman" w:eastAsia="宋体" w:hAnsi="Times New Roman" w:cs="Times New Roman"/>
          <w:sz w:val="24"/>
          <w:szCs w:val="24"/>
        </w:rPr>
      </w:pPr>
    </w:p>
    <w:p w:rsidR="00646156" w:rsidRPr="00FD611B" w:rsidRDefault="00FD611B" w:rsidP="00AF48D8">
      <w:pPr>
        <w:ind w:left="567" w:firstLine="567"/>
        <w:rPr>
          <w:rFonts w:ascii="Times New Roman" w:eastAsia="宋体" w:hAnsi="Times New Roman" w:cs="Times New Roman"/>
          <w:sz w:val="24"/>
          <w:szCs w:val="24"/>
        </w:rPr>
      </w:pPr>
      <w:r w:rsidRPr="00FD611B">
        <w:rPr>
          <w:rFonts w:ascii="Times New Roman" w:eastAsia="宋体" w:hAnsi="Times New Roman" w:cs="Times New Roman" w:hint="eastAsia"/>
          <w:sz w:val="24"/>
          <w:szCs w:val="24"/>
        </w:rPr>
        <w:t>总体</w:t>
      </w:r>
      <w:r>
        <w:rPr>
          <w:rFonts w:ascii="Times New Roman" w:eastAsia="宋体" w:hAnsi="Times New Roman" w:cs="Times New Roman" w:hint="eastAsia"/>
          <w:sz w:val="24"/>
          <w:szCs w:val="24"/>
        </w:rPr>
        <w:t>上看</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种产品的数据分布较为平衡，可以比较直观的看出“</w:t>
      </w:r>
      <w:r>
        <w:rPr>
          <w:rFonts w:ascii="Times New Roman" w:eastAsia="宋体" w:hAnsi="Times New Roman" w:cs="Times New Roman" w:hint="eastAsia"/>
          <w:sz w:val="24"/>
          <w:szCs w:val="24"/>
        </w:rPr>
        <w:t>Fresh</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Milk</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Grocery</w:t>
      </w:r>
      <w:r>
        <w:rPr>
          <w:rFonts w:ascii="Times New Roman" w:eastAsia="宋体" w:hAnsi="Times New Roman" w:cs="Times New Roman" w:hint="eastAsia"/>
          <w:sz w:val="24"/>
          <w:szCs w:val="24"/>
        </w:rPr>
        <w:t>”的销量较高，且销售产量的广度较大，可以对比的是“</w:t>
      </w:r>
      <w:proofErr w:type="spellStart"/>
      <w:r>
        <w:rPr>
          <w:rFonts w:ascii="Times New Roman" w:eastAsia="宋体" w:hAnsi="Times New Roman" w:cs="Times New Roman" w:hint="eastAsia"/>
          <w:sz w:val="24"/>
          <w:szCs w:val="24"/>
        </w:rPr>
        <w:t>Delicassen</w:t>
      </w:r>
      <w:proofErr w:type="spellEnd"/>
      <w:r>
        <w:rPr>
          <w:rFonts w:ascii="Times New Roman" w:eastAsia="宋体" w:hAnsi="Times New Roman" w:cs="Times New Roman" w:hint="eastAsia"/>
          <w:sz w:val="24"/>
          <w:szCs w:val="24"/>
        </w:rPr>
        <w:t>”的销售产量范围较小，批发商容易确定销售此产品的数量，该产品目标特征明确。产品数据本身的分布特征和结构见</w:t>
      </w:r>
      <w:r w:rsidRPr="00AF48D8">
        <w:rPr>
          <w:rFonts w:ascii="Times New Roman" w:eastAsia="宋体" w:hAnsi="Times New Roman" w:cs="Times New Roman"/>
          <w:b/>
          <w:sz w:val="24"/>
          <w:szCs w:val="24"/>
        </w:rPr>
        <w:t>图</w:t>
      </w:r>
      <w:r w:rsidR="001D1796">
        <w:rPr>
          <w:rFonts w:ascii="Times New Roman" w:eastAsia="宋体" w:hAnsi="Times New Roman" w:cs="Times New Roman"/>
          <w:b/>
          <w:sz w:val="24"/>
          <w:szCs w:val="24"/>
        </w:rPr>
        <w:t>9</w:t>
      </w:r>
      <w:r w:rsidRPr="00AF48D8">
        <w:rPr>
          <w:rFonts w:ascii="Times New Roman" w:eastAsia="宋体" w:hAnsi="Times New Roman" w:cs="Times New Roman" w:hint="eastAsia"/>
          <w:sz w:val="24"/>
          <w:szCs w:val="24"/>
        </w:rPr>
        <w:t>。</w:t>
      </w:r>
    </w:p>
    <w:p w:rsidR="00FD611B" w:rsidRDefault="00FD611B" w:rsidP="00646156"/>
    <w:p w:rsidR="00646156" w:rsidRDefault="00FD611B" w:rsidP="00FD611B">
      <w:pPr>
        <w:jc w:val="center"/>
      </w:pPr>
      <w:r w:rsidRPr="004852FA">
        <w:rPr>
          <w:noProof/>
        </w:rPr>
        <w:drawing>
          <wp:inline distT="0" distB="0" distL="0" distR="0" wp14:anchorId="72A225DA">
            <wp:extent cx="3745230" cy="1765300"/>
            <wp:effectExtent l="0" t="0" r="762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5230" cy="1765300"/>
                    </a:xfrm>
                    <a:prstGeom prst="rect">
                      <a:avLst/>
                    </a:prstGeom>
                  </pic:spPr>
                </pic:pic>
              </a:graphicData>
            </a:graphic>
          </wp:inline>
        </w:drawing>
      </w:r>
    </w:p>
    <w:p w:rsidR="00646156" w:rsidRPr="00237BFD" w:rsidRDefault="00646156" w:rsidP="00646156">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sidR="001D1796">
        <w:rPr>
          <w:rFonts w:ascii="Times New Roman" w:eastAsia="宋体" w:hAnsi="Times New Roman" w:cs="Times New Roman"/>
          <w:b/>
        </w:rPr>
        <w:t>9</w:t>
      </w:r>
      <w:r w:rsidRPr="00237BFD">
        <w:rPr>
          <w:rFonts w:ascii="Times New Roman" w:eastAsia="宋体" w:hAnsi="Times New Roman" w:cs="Times New Roman"/>
          <w:b/>
        </w:rPr>
        <w:t xml:space="preserve"> </w:t>
      </w:r>
      <w:r>
        <w:rPr>
          <w:rFonts w:ascii="Times New Roman" w:eastAsia="宋体" w:hAnsi="Times New Roman" w:cs="Times New Roman" w:hint="eastAsia"/>
          <w:b/>
        </w:rPr>
        <w:t>核密度图</w:t>
      </w:r>
    </w:p>
    <w:p w:rsidR="00646156" w:rsidRPr="00646156" w:rsidRDefault="00646156" w:rsidP="00646156"/>
    <w:p w:rsidR="00646156" w:rsidRPr="00F07D5E" w:rsidRDefault="00F07D5E" w:rsidP="00646156">
      <w:pPr>
        <w:pStyle w:val="3"/>
        <w:numPr>
          <w:ilvl w:val="0"/>
          <w:numId w:val="2"/>
        </w:numPr>
        <w:spacing w:before="40" w:after="0" w:line="259" w:lineRule="auto"/>
        <w:rPr>
          <w:rFonts w:ascii="黑体" w:eastAsia="黑体" w:hAnsi="黑体"/>
          <w:b w:val="0"/>
          <w:color w:val="000000" w:themeColor="text1"/>
          <w:sz w:val="28"/>
          <w:szCs w:val="28"/>
        </w:rPr>
      </w:pPr>
      <w:r>
        <w:rPr>
          <w:rFonts w:ascii="黑体" w:eastAsia="黑体" w:hAnsi="黑体" w:hint="eastAsia"/>
          <w:b w:val="0"/>
          <w:color w:val="000000" w:themeColor="text1"/>
          <w:sz w:val="28"/>
          <w:szCs w:val="28"/>
        </w:rPr>
        <w:t>相关性分析</w:t>
      </w:r>
    </w:p>
    <w:p w:rsidR="00AA7D19" w:rsidRDefault="00F07D5E"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本实验对目标属性进行了二元编码，计算了变量间和变量与目标间的相关系数，</w:t>
      </w:r>
      <w:r w:rsidR="00C808B6">
        <w:rPr>
          <w:rFonts w:ascii="Times New Roman" w:eastAsia="宋体" w:hAnsi="Times New Roman" w:cs="Times New Roman" w:hint="eastAsia"/>
          <w:sz w:val="24"/>
          <w:szCs w:val="24"/>
        </w:rPr>
        <w:t>具体结果如下，相关系数热力图见</w:t>
      </w:r>
      <w:r w:rsidR="00C808B6" w:rsidRPr="00237BFD">
        <w:rPr>
          <w:rFonts w:ascii="Times New Roman" w:eastAsia="宋体" w:hAnsi="Times New Roman" w:cs="Times New Roman"/>
          <w:b/>
        </w:rPr>
        <w:t>图</w:t>
      </w:r>
      <w:r w:rsidR="001D1796">
        <w:rPr>
          <w:rFonts w:ascii="Times New Roman" w:eastAsia="宋体" w:hAnsi="Times New Roman" w:cs="Times New Roman"/>
          <w:b/>
        </w:rPr>
        <w:t>10</w:t>
      </w:r>
      <w:r w:rsidR="00C808B6">
        <w:rPr>
          <w:rFonts w:ascii="Times New Roman" w:eastAsia="宋体" w:hAnsi="Times New Roman" w:cs="Times New Roman" w:hint="eastAsia"/>
          <w:b/>
        </w:rPr>
        <w:t>。</w:t>
      </w:r>
    </w:p>
    <w:p w:rsidR="00C808B6" w:rsidRDefault="001514A1" w:rsidP="00C808B6">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奶制品和冷冻产品的销售有为微弱的正相关关系，相关系数为</w:t>
      </w:r>
      <w:r>
        <w:rPr>
          <w:rFonts w:ascii="Times New Roman" w:eastAsia="宋体" w:hAnsi="Times New Roman" w:cs="Times New Roman" w:hint="eastAsia"/>
          <w:sz w:val="24"/>
          <w:szCs w:val="24"/>
        </w:rPr>
        <w:t>0.</w:t>
      </w:r>
      <w:r>
        <w:rPr>
          <w:rFonts w:ascii="Times New Roman" w:eastAsia="宋体" w:hAnsi="Times New Roman" w:cs="Times New Roman"/>
          <w:sz w:val="24"/>
          <w:szCs w:val="24"/>
        </w:rPr>
        <w:t>12</w:t>
      </w:r>
      <w:r>
        <w:rPr>
          <w:rFonts w:ascii="Times New Roman" w:eastAsia="宋体" w:hAnsi="Times New Roman" w:cs="Times New Roman" w:hint="eastAsia"/>
          <w:sz w:val="24"/>
          <w:szCs w:val="24"/>
        </w:rPr>
        <w:t>。</w:t>
      </w:r>
    </w:p>
    <w:p w:rsidR="001514A1" w:rsidRDefault="001514A1" w:rsidP="00C808B6">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奶制品和杂货的销售有较强的正相关关系，相关系数为</w:t>
      </w:r>
      <w:r>
        <w:rPr>
          <w:rFonts w:ascii="Times New Roman" w:eastAsia="宋体" w:hAnsi="Times New Roman" w:cs="Times New Roman" w:hint="eastAsia"/>
          <w:sz w:val="24"/>
          <w:szCs w:val="24"/>
        </w:rPr>
        <w:t>0.</w:t>
      </w:r>
      <w:r>
        <w:rPr>
          <w:rFonts w:ascii="Times New Roman" w:eastAsia="宋体" w:hAnsi="Times New Roman" w:cs="Times New Roman"/>
          <w:sz w:val="24"/>
          <w:szCs w:val="24"/>
        </w:rPr>
        <w:t>73</w:t>
      </w:r>
      <w:r>
        <w:rPr>
          <w:rFonts w:ascii="Times New Roman" w:eastAsia="宋体" w:hAnsi="Times New Roman" w:cs="Times New Roman" w:hint="eastAsia"/>
          <w:sz w:val="24"/>
          <w:szCs w:val="24"/>
        </w:rPr>
        <w:t>。</w:t>
      </w:r>
    </w:p>
    <w:p w:rsidR="001514A1" w:rsidRDefault="001514A1" w:rsidP="00C808B6">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杂货和洗涤剂和纸制品的销售有很强的正相关关系，相关系数为</w:t>
      </w:r>
      <w:r>
        <w:rPr>
          <w:rFonts w:ascii="Times New Roman" w:eastAsia="宋体" w:hAnsi="Times New Roman" w:cs="Times New Roman" w:hint="eastAsia"/>
          <w:sz w:val="24"/>
          <w:szCs w:val="24"/>
        </w:rPr>
        <w:t>0.</w:t>
      </w:r>
      <w:r>
        <w:rPr>
          <w:rFonts w:ascii="Times New Roman" w:eastAsia="宋体" w:hAnsi="Times New Roman" w:cs="Times New Roman"/>
          <w:sz w:val="24"/>
          <w:szCs w:val="24"/>
        </w:rPr>
        <w:t>92</w:t>
      </w:r>
      <w:r>
        <w:rPr>
          <w:rFonts w:ascii="Times New Roman" w:eastAsia="宋体" w:hAnsi="Times New Roman" w:cs="Times New Roman" w:hint="eastAsia"/>
          <w:sz w:val="24"/>
          <w:szCs w:val="24"/>
        </w:rPr>
        <w:t>。</w:t>
      </w:r>
    </w:p>
    <w:p w:rsidR="001514A1" w:rsidRDefault="001514A1" w:rsidP="00C808B6">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洗涤剂及纸制品和冷冻产品的销售有微弱的负相关关系，相关系数为</w:t>
      </w: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514A1" w:rsidRDefault="001514A1" w:rsidP="00C808B6">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洗涤剂及纸制品和新鲜产品的销售有微弱的负相关关系，相关系数为</w:t>
      </w: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p>
    <w:p w:rsidR="001514A1" w:rsidRDefault="001514A1" w:rsidP="00C808B6">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熟食产品和</w:t>
      </w:r>
      <w:r w:rsidR="00925879">
        <w:rPr>
          <w:rFonts w:ascii="Times New Roman" w:eastAsia="宋体" w:hAnsi="Times New Roman" w:cs="Times New Roman" w:hint="eastAsia"/>
          <w:sz w:val="24"/>
          <w:szCs w:val="24"/>
        </w:rPr>
        <w:t>新鲜产品的销售有较弱的正相关关系，相关系数为</w:t>
      </w:r>
      <w:r w:rsidR="00925879">
        <w:rPr>
          <w:rFonts w:ascii="Times New Roman" w:eastAsia="宋体" w:hAnsi="Times New Roman" w:cs="Times New Roman" w:hint="eastAsia"/>
          <w:sz w:val="24"/>
          <w:szCs w:val="24"/>
        </w:rPr>
        <w:t>0.</w:t>
      </w:r>
      <w:r w:rsidR="00925879">
        <w:rPr>
          <w:rFonts w:ascii="Times New Roman" w:eastAsia="宋体" w:hAnsi="Times New Roman" w:cs="Times New Roman"/>
          <w:sz w:val="24"/>
          <w:szCs w:val="24"/>
        </w:rPr>
        <w:t>24</w:t>
      </w:r>
      <w:r w:rsidR="00925879">
        <w:rPr>
          <w:rFonts w:ascii="Times New Roman" w:eastAsia="宋体" w:hAnsi="Times New Roman" w:cs="Times New Roman" w:hint="eastAsia"/>
          <w:sz w:val="24"/>
          <w:szCs w:val="24"/>
        </w:rPr>
        <w:t>。</w:t>
      </w:r>
    </w:p>
    <w:p w:rsidR="00925879" w:rsidRPr="00C808B6" w:rsidRDefault="00925879" w:rsidP="00C808B6">
      <w:pPr>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新鲜产品和冷冻产品的销售有适中的正相关关系，相关系数为</w:t>
      </w:r>
      <w:r>
        <w:rPr>
          <w:rFonts w:ascii="Times New Roman" w:eastAsia="宋体" w:hAnsi="Times New Roman" w:cs="Times New Roman" w:hint="eastAsia"/>
          <w:sz w:val="24"/>
          <w:szCs w:val="24"/>
        </w:rPr>
        <w:t>0.</w:t>
      </w:r>
      <w:r>
        <w:rPr>
          <w:rFonts w:ascii="Times New Roman" w:eastAsia="宋体" w:hAnsi="Times New Roman" w:cs="Times New Roman"/>
          <w:sz w:val="24"/>
          <w:szCs w:val="24"/>
        </w:rPr>
        <w:t>35</w:t>
      </w:r>
      <w:r>
        <w:rPr>
          <w:rFonts w:ascii="Times New Roman" w:eastAsia="宋体" w:hAnsi="Times New Roman" w:cs="Times New Roman" w:hint="eastAsia"/>
          <w:sz w:val="24"/>
          <w:szCs w:val="24"/>
        </w:rPr>
        <w:t>。</w:t>
      </w:r>
    </w:p>
    <w:p w:rsidR="007A5D16" w:rsidRPr="00C808B6" w:rsidRDefault="007A5D16" w:rsidP="00C808B6">
      <w:pPr>
        <w:rPr>
          <w:rFonts w:ascii="Times New Roman" w:eastAsia="宋体" w:hAnsi="Times New Roman" w:cs="Times New Roman"/>
          <w:sz w:val="24"/>
          <w:szCs w:val="24"/>
        </w:rPr>
      </w:pPr>
    </w:p>
    <w:p w:rsidR="00F07D5E" w:rsidRDefault="00F07D5E" w:rsidP="00653BAA">
      <w:pPr>
        <w:ind w:left="567" w:firstLine="567"/>
        <w:rPr>
          <w:rFonts w:ascii="Times New Roman" w:eastAsia="宋体" w:hAnsi="Times New Roman" w:cs="Times New Roman"/>
          <w:sz w:val="24"/>
          <w:szCs w:val="24"/>
        </w:rPr>
      </w:pPr>
    </w:p>
    <w:p w:rsidR="00F07D5E" w:rsidRDefault="00C808B6" w:rsidP="00C808B6">
      <w:pPr>
        <w:ind w:left="567" w:firstLine="567"/>
        <w:jc w:val="center"/>
        <w:rPr>
          <w:rFonts w:ascii="Times New Roman" w:eastAsia="宋体" w:hAnsi="Times New Roman" w:cs="Times New Roman"/>
          <w:sz w:val="24"/>
          <w:szCs w:val="24"/>
        </w:rPr>
      </w:pPr>
      <w:r>
        <w:rPr>
          <w:noProof/>
        </w:rPr>
        <w:lastRenderedPageBreak/>
        <w:drawing>
          <wp:inline distT="0" distB="0" distL="0" distR="0" wp14:anchorId="592E9DF2" wp14:editId="5FC7DA7E">
            <wp:extent cx="3351590" cy="3352800"/>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2550" cy="3353760"/>
                    </a:xfrm>
                    <a:prstGeom prst="rect">
                      <a:avLst/>
                    </a:prstGeom>
                  </pic:spPr>
                </pic:pic>
              </a:graphicData>
            </a:graphic>
          </wp:inline>
        </w:drawing>
      </w:r>
    </w:p>
    <w:p w:rsidR="002F6DE7" w:rsidRPr="002F6DE7" w:rsidRDefault="00C808B6" w:rsidP="002F6DE7">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sidR="001D1796">
        <w:rPr>
          <w:rFonts w:ascii="Times New Roman" w:eastAsia="宋体" w:hAnsi="Times New Roman" w:cs="Times New Roman"/>
          <w:b/>
        </w:rPr>
        <w:t>10</w:t>
      </w:r>
      <w:r w:rsidRPr="00237BFD">
        <w:rPr>
          <w:rFonts w:ascii="Times New Roman" w:eastAsia="宋体" w:hAnsi="Times New Roman" w:cs="Times New Roman"/>
          <w:b/>
        </w:rPr>
        <w:t xml:space="preserve"> </w:t>
      </w:r>
      <w:r>
        <w:rPr>
          <w:rFonts w:ascii="Times New Roman" w:eastAsia="宋体" w:hAnsi="Times New Roman" w:cs="Times New Roman" w:hint="eastAsia"/>
          <w:b/>
        </w:rPr>
        <w:t>相关系数热力图</w:t>
      </w:r>
    </w:p>
    <w:p w:rsidR="002F6DE7" w:rsidRDefault="002F6DE7" w:rsidP="00653BAA">
      <w:pPr>
        <w:ind w:left="567" w:firstLine="567"/>
        <w:rPr>
          <w:rFonts w:ascii="Times New Roman" w:eastAsia="宋体" w:hAnsi="Times New Roman" w:cs="Times New Roman"/>
          <w:sz w:val="24"/>
          <w:szCs w:val="24"/>
        </w:rPr>
      </w:pPr>
    </w:p>
    <w:p w:rsidR="002F6DE7" w:rsidRDefault="002F6DE7" w:rsidP="00653BAA">
      <w:pPr>
        <w:ind w:left="567" w:firstLine="567"/>
        <w:rPr>
          <w:rFonts w:ascii="Times New Roman" w:eastAsia="宋体" w:hAnsi="Times New Roman" w:cs="Times New Roman"/>
          <w:sz w:val="24"/>
          <w:szCs w:val="24"/>
        </w:rPr>
      </w:pPr>
    </w:p>
    <w:p w:rsidR="00F07D5E" w:rsidRDefault="00F90CD8" w:rsidP="00F90CD8">
      <w:pPr>
        <w:ind w:left="567" w:firstLine="567"/>
        <w:jc w:val="center"/>
        <w:rPr>
          <w:rFonts w:ascii="Times New Roman" w:eastAsia="宋体" w:hAnsi="Times New Roman" w:cs="Times New Roman"/>
          <w:sz w:val="24"/>
          <w:szCs w:val="24"/>
        </w:rPr>
      </w:pPr>
      <w:r>
        <w:rPr>
          <w:noProof/>
        </w:rPr>
        <w:drawing>
          <wp:inline distT="0" distB="0" distL="0" distR="0" wp14:anchorId="5C12C42B" wp14:editId="57761727">
            <wp:extent cx="3258273" cy="2818920"/>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9149" cy="2819678"/>
                    </a:xfrm>
                    <a:prstGeom prst="rect">
                      <a:avLst/>
                    </a:prstGeom>
                  </pic:spPr>
                </pic:pic>
              </a:graphicData>
            </a:graphic>
          </wp:inline>
        </w:drawing>
      </w:r>
    </w:p>
    <w:p w:rsidR="00F90CD8" w:rsidRPr="002F6DE7" w:rsidRDefault="00F90CD8" w:rsidP="00F90CD8">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11</w:t>
      </w:r>
      <w:r w:rsidRPr="00237BFD">
        <w:rPr>
          <w:rFonts w:ascii="Times New Roman" w:eastAsia="宋体" w:hAnsi="Times New Roman" w:cs="Times New Roman"/>
          <w:b/>
        </w:rPr>
        <w:t xml:space="preserve"> </w:t>
      </w:r>
      <w:r>
        <w:rPr>
          <w:rFonts w:ascii="Times New Roman" w:eastAsia="宋体" w:hAnsi="Times New Roman" w:cs="Times New Roman" w:hint="eastAsia"/>
          <w:b/>
        </w:rPr>
        <w:t>规范化及数值化的相关系数热力图</w:t>
      </w:r>
    </w:p>
    <w:p w:rsidR="00F07D5E" w:rsidRDefault="00F07D5E" w:rsidP="006375F0">
      <w:pPr>
        <w:rPr>
          <w:rFonts w:ascii="Times New Roman" w:eastAsia="宋体" w:hAnsi="Times New Roman" w:cs="Times New Roman" w:hint="eastAsia"/>
          <w:sz w:val="24"/>
          <w:szCs w:val="24"/>
        </w:rPr>
      </w:pPr>
    </w:p>
    <w:p w:rsidR="00171CE3" w:rsidRDefault="00171CE3" w:rsidP="00171CE3">
      <w:pPr>
        <w:pStyle w:val="1"/>
        <w:spacing w:line="240" w:lineRule="auto"/>
        <w:rPr>
          <w:rFonts w:ascii="Times New Roman" w:eastAsia="黑体" w:hAnsi="Times New Roman" w:cs="Times New Roman"/>
          <w:color w:val="auto"/>
        </w:rPr>
      </w:pPr>
      <w:r>
        <w:rPr>
          <w:rFonts w:ascii="Times New Roman" w:eastAsia="黑体" w:hAnsi="Times New Roman" w:cs="Times New Roman" w:hint="eastAsia"/>
          <w:color w:val="auto"/>
        </w:rPr>
        <w:t>第三章</w:t>
      </w:r>
      <w:r w:rsidRPr="006101B3">
        <w:rPr>
          <w:rFonts w:ascii="Times New Roman" w:eastAsia="黑体" w:hAnsi="Times New Roman" w:cs="Times New Roman"/>
          <w:color w:val="auto"/>
        </w:rPr>
        <w:t xml:space="preserve"> </w:t>
      </w:r>
      <w:r>
        <w:rPr>
          <w:rFonts w:ascii="Times New Roman" w:eastAsia="黑体" w:hAnsi="Times New Roman" w:cs="Times New Roman" w:hint="eastAsia"/>
          <w:color w:val="auto"/>
        </w:rPr>
        <w:t>数据</w:t>
      </w:r>
      <w:r w:rsidRPr="006101B3">
        <w:rPr>
          <w:rFonts w:ascii="Times New Roman" w:eastAsia="黑体" w:hAnsi="Times New Roman" w:cs="Times New Roman"/>
          <w:color w:val="auto"/>
        </w:rPr>
        <w:t>预处理</w:t>
      </w:r>
    </w:p>
    <w:p w:rsidR="00171CE3" w:rsidRPr="00171CE3" w:rsidRDefault="00171CE3" w:rsidP="00171CE3">
      <w:pPr>
        <w:pStyle w:val="3"/>
        <w:numPr>
          <w:ilvl w:val="0"/>
          <w:numId w:val="3"/>
        </w:numPr>
        <w:spacing w:before="40" w:after="0" w:line="259" w:lineRule="auto"/>
        <w:rPr>
          <w:rFonts w:ascii="黑体" w:eastAsia="黑体" w:hAnsi="黑体"/>
          <w:b w:val="0"/>
          <w:color w:val="000000" w:themeColor="text1"/>
          <w:sz w:val="28"/>
          <w:szCs w:val="28"/>
        </w:rPr>
      </w:pPr>
      <w:r w:rsidRPr="00171CE3">
        <w:rPr>
          <w:rFonts w:ascii="黑体" w:eastAsia="黑体" w:hAnsi="黑体" w:hint="eastAsia"/>
          <w:b w:val="0"/>
          <w:color w:val="000000" w:themeColor="text1"/>
          <w:sz w:val="28"/>
          <w:szCs w:val="28"/>
        </w:rPr>
        <w:t>数据清洗</w:t>
      </w:r>
    </w:p>
    <w:p w:rsidR="001D1796" w:rsidRDefault="001D1796" w:rsidP="001D1796">
      <w:pPr>
        <w:pStyle w:val="a6"/>
        <w:numPr>
          <w:ilvl w:val="0"/>
          <w:numId w:val="7"/>
        </w:numPr>
        <w:rPr>
          <w:rFonts w:ascii="Times New Roman" w:eastAsia="宋体" w:hAnsi="Times New Roman" w:cs="Times New Roman"/>
          <w:sz w:val="24"/>
          <w:szCs w:val="24"/>
        </w:rPr>
      </w:pPr>
      <w:r w:rsidRPr="00762B67">
        <w:rPr>
          <w:rFonts w:ascii="Times New Roman" w:eastAsia="宋体" w:hAnsi="Times New Roman" w:cs="Times New Roman"/>
          <w:sz w:val="24"/>
          <w:szCs w:val="24"/>
        </w:rPr>
        <w:t>特殊字符</w:t>
      </w:r>
    </w:p>
    <w:p w:rsidR="001D1796" w:rsidRDefault="001D1796" w:rsidP="001D1796">
      <w:p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本项目中没有特殊字符，不需要进行特别处理。</w:t>
      </w:r>
    </w:p>
    <w:p w:rsidR="001D1796" w:rsidRDefault="001D1796" w:rsidP="001D1796">
      <w:pPr>
        <w:pStyle w:val="a6"/>
        <w:numPr>
          <w:ilvl w:val="0"/>
          <w:numId w:val="7"/>
        </w:numPr>
        <w:rPr>
          <w:rFonts w:ascii="Times New Roman" w:eastAsia="宋体" w:hAnsi="Times New Roman" w:cs="Times New Roman"/>
          <w:sz w:val="24"/>
          <w:szCs w:val="24"/>
        </w:rPr>
      </w:pPr>
      <w:r w:rsidRPr="00762B67">
        <w:rPr>
          <w:rFonts w:ascii="Times New Roman" w:eastAsia="宋体" w:hAnsi="Times New Roman" w:cs="Times New Roman"/>
          <w:sz w:val="24"/>
          <w:szCs w:val="24"/>
        </w:rPr>
        <w:t>缺失值</w:t>
      </w:r>
    </w:p>
    <w:p w:rsidR="001D1796" w:rsidRPr="001D1796" w:rsidRDefault="001D1796" w:rsidP="001D1796">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在该数据集中</w:t>
      </w:r>
      <w:r w:rsidR="00A81186">
        <w:rPr>
          <w:rFonts w:ascii="Times New Roman" w:eastAsia="宋体" w:hAnsi="Times New Roman" w:cs="Times New Roman" w:hint="eastAsia"/>
          <w:sz w:val="24"/>
          <w:szCs w:val="24"/>
        </w:rPr>
        <w:t>共两个属性存在缺失，分别为第</w:t>
      </w:r>
      <w:r w:rsidR="00A81186">
        <w:rPr>
          <w:rFonts w:ascii="Times New Roman" w:eastAsia="宋体" w:hAnsi="Times New Roman" w:cs="Times New Roman" w:hint="eastAsia"/>
          <w:sz w:val="24"/>
          <w:szCs w:val="24"/>
        </w:rPr>
        <w:t>2</w:t>
      </w:r>
      <w:r w:rsidR="00A81186">
        <w:rPr>
          <w:rFonts w:ascii="Times New Roman" w:eastAsia="宋体" w:hAnsi="Times New Roman" w:cs="Times New Roman"/>
          <w:sz w:val="24"/>
          <w:szCs w:val="24"/>
        </w:rPr>
        <w:t>32</w:t>
      </w:r>
      <w:r w:rsidR="00A81186">
        <w:rPr>
          <w:rFonts w:ascii="Times New Roman" w:eastAsia="宋体" w:hAnsi="Times New Roman" w:cs="Times New Roman" w:hint="eastAsia"/>
          <w:sz w:val="24"/>
          <w:szCs w:val="24"/>
        </w:rPr>
        <w:t>行的“</w:t>
      </w:r>
      <w:r w:rsidR="00A81186">
        <w:rPr>
          <w:rFonts w:ascii="Times New Roman" w:eastAsia="宋体" w:hAnsi="Times New Roman" w:cs="Times New Roman" w:hint="eastAsia"/>
          <w:sz w:val="24"/>
          <w:szCs w:val="24"/>
        </w:rPr>
        <w:t>G</w:t>
      </w:r>
      <w:r w:rsidR="00A81186">
        <w:rPr>
          <w:rFonts w:ascii="Times New Roman" w:eastAsia="宋体" w:hAnsi="Times New Roman" w:cs="Times New Roman"/>
          <w:sz w:val="24"/>
          <w:szCs w:val="24"/>
        </w:rPr>
        <w:t>rocery”</w:t>
      </w:r>
      <w:r w:rsidR="00A81186">
        <w:rPr>
          <w:rFonts w:ascii="Times New Roman" w:eastAsia="宋体" w:hAnsi="Times New Roman" w:cs="Times New Roman" w:hint="eastAsia"/>
          <w:sz w:val="24"/>
          <w:szCs w:val="24"/>
        </w:rPr>
        <w:t>和第</w:t>
      </w:r>
      <w:r w:rsidR="00A81186">
        <w:rPr>
          <w:rFonts w:ascii="Times New Roman" w:eastAsia="宋体" w:hAnsi="Times New Roman" w:cs="Times New Roman" w:hint="eastAsia"/>
          <w:sz w:val="24"/>
          <w:szCs w:val="24"/>
        </w:rPr>
        <w:t>2</w:t>
      </w:r>
      <w:r w:rsidR="00A81186">
        <w:rPr>
          <w:rFonts w:ascii="Times New Roman" w:eastAsia="宋体" w:hAnsi="Times New Roman" w:cs="Times New Roman"/>
          <w:sz w:val="24"/>
          <w:szCs w:val="24"/>
        </w:rPr>
        <w:t>41</w:t>
      </w:r>
      <w:r w:rsidR="00A81186">
        <w:rPr>
          <w:rFonts w:ascii="Times New Roman" w:eastAsia="宋体" w:hAnsi="Times New Roman" w:cs="Times New Roman" w:hint="eastAsia"/>
          <w:sz w:val="24"/>
          <w:szCs w:val="24"/>
        </w:rPr>
        <w:t>行的“</w:t>
      </w:r>
      <w:r w:rsidR="00A81186">
        <w:rPr>
          <w:rFonts w:ascii="Times New Roman" w:eastAsia="宋体" w:hAnsi="Times New Roman" w:cs="Times New Roman" w:hint="eastAsia"/>
          <w:sz w:val="24"/>
          <w:szCs w:val="24"/>
        </w:rPr>
        <w:t>Frozen</w:t>
      </w:r>
      <w:r w:rsidR="00A81186">
        <w:rPr>
          <w:rFonts w:ascii="Times New Roman" w:eastAsia="宋体" w:hAnsi="Times New Roman" w:cs="Times New Roman" w:hint="eastAsia"/>
          <w:sz w:val="24"/>
          <w:szCs w:val="24"/>
        </w:rPr>
        <w:t>”，由于</w:t>
      </w:r>
      <w:proofErr w:type="gramStart"/>
      <w:r w:rsidR="00A81186">
        <w:rPr>
          <w:rFonts w:ascii="Times New Roman" w:eastAsia="宋体" w:hAnsi="Times New Roman" w:cs="Times New Roman" w:hint="eastAsia"/>
          <w:sz w:val="24"/>
          <w:szCs w:val="24"/>
        </w:rPr>
        <w:t>缺失值较少</w:t>
      </w:r>
      <w:proofErr w:type="gramEnd"/>
      <w:r w:rsidR="00A81186">
        <w:rPr>
          <w:rFonts w:ascii="Times New Roman" w:eastAsia="宋体" w:hAnsi="Times New Roman" w:cs="Times New Roman" w:hint="eastAsia"/>
          <w:sz w:val="24"/>
          <w:szCs w:val="24"/>
        </w:rPr>
        <w:t>，我们分别采用</w:t>
      </w:r>
      <w:r w:rsidR="00A81186">
        <w:rPr>
          <w:rFonts w:ascii="Times New Roman" w:eastAsia="宋体" w:hAnsi="Times New Roman" w:cs="Times New Roman" w:hint="eastAsia"/>
          <w:sz w:val="24"/>
          <w:szCs w:val="24"/>
        </w:rPr>
        <w:t>Grocery</w:t>
      </w:r>
      <w:r w:rsidR="00A81186">
        <w:rPr>
          <w:rFonts w:ascii="Times New Roman" w:eastAsia="宋体" w:hAnsi="Times New Roman" w:cs="Times New Roman" w:hint="eastAsia"/>
          <w:sz w:val="24"/>
          <w:szCs w:val="24"/>
        </w:rPr>
        <w:t>中位数、</w:t>
      </w:r>
      <w:r w:rsidR="00A81186">
        <w:rPr>
          <w:rFonts w:ascii="Times New Roman" w:eastAsia="宋体" w:hAnsi="Times New Roman" w:cs="Times New Roman" w:hint="eastAsia"/>
          <w:sz w:val="24"/>
          <w:szCs w:val="24"/>
        </w:rPr>
        <w:t>Frozen</w:t>
      </w:r>
      <w:r w:rsidR="00A81186">
        <w:rPr>
          <w:rFonts w:ascii="Times New Roman" w:eastAsia="宋体" w:hAnsi="Times New Roman" w:cs="Times New Roman" w:hint="eastAsia"/>
          <w:sz w:val="24"/>
          <w:szCs w:val="24"/>
        </w:rPr>
        <w:t>中位数填充缺失值。</w:t>
      </w:r>
    </w:p>
    <w:p w:rsidR="00A81186" w:rsidRPr="00762B67" w:rsidRDefault="00A81186" w:rsidP="00A81186">
      <w:pPr>
        <w:pStyle w:val="a6"/>
        <w:numPr>
          <w:ilvl w:val="0"/>
          <w:numId w:val="7"/>
        </w:numPr>
        <w:rPr>
          <w:rFonts w:ascii="Times New Roman" w:eastAsia="宋体" w:hAnsi="Times New Roman" w:cs="Times New Roman"/>
          <w:sz w:val="24"/>
          <w:szCs w:val="24"/>
        </w:rPr>
      </w:pPr>
      <w:r w:rsidRPr="00762B67">
        <w:rPr>
          <w:rFonts w:ascii="Times New Roman" w:eastAsia="宋体" w:hAnsi="Times New Roman" w:cs="Times New Roman"/>
          <w:sz w:val="24"/>
          <w:szCs w:val="24"/>
        </w:rPr>
        <w:t>异常值</w:t>
      </w:r>
    </w:p>
    <w:p w:rsidR="00A81186" w:rsidRPr="00A81186" w:rsidRDefault="00A81186" w:rsidP="00A81186">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Pr="00A81186">
        <w:rPr>
          <w:rFonts w:ascii="Times New Roman" w:eastAsia="宋体" w:hAnsi="Times New Roman" w:cs="Times New Roman"/>
          <w:sz w:val="24"/>
          <w:szCs w:val="24"/>
        </w:rPr>
        <w:t>在数据质量分析中未发现不合理的异常值，故在此不做处理。</w:t>
      </w:r>
    </w:p>
    <w:p w:rsidR="001D1796" w:rsidRPr="0086309F" w:rsidRDefault="0086309F" w:rsidP="001D1796">
      <w:pPr>
        <w:pStyle w:val="3"/>
        <w:numPr>
          <w:ilvl w:val="0"/>
          <w:numId w:val="3"/>
        </w:numPr>
        <w:spacing w:before="40" w:after="0" w:line="259" w:lineRule="auto"/>
        <w:rPr>
          <w:rFonts w:ascii="黑体" w:eastAsia="黑体" w:hAnsi="黑体"/>
          <w:b w:val="0"/>
          <w:color w:val="000000" w:themeColor="text1"/>
          <w:sz w:val="28"/>
          <w:szCs w:val="28"/>
        </w:rPr>
      </w:pPr>
      <w:r w:rsidRPr="0086309F">
        <w:rPr>
          <w:rFonts w:ascii="黑体" w:eastAsia="黑体" w:hAnsi="黑体" w:hint="eastAsia"/>
          <w:b w:val="0"/>
          <w:color w:val="000000" w:themeColor="text1"/>
          <w:sz w:val="28"/>
          <w:szCs w:val="28"/>
        </w:rPr>
        <w:t>特征变换</w:t>
      </w:r>
    </w:p>
    <w:p w:rsidR="0086309F" w:rsidRPr="0086309F" w:rsidRDefault="00F44A68" w:rsidP="0086309F">
      <w:pPr>
        <w:pStyle w:val="6"/>
        <w:numPr>
          <w:ilvl w:val="0"/>
          <w:numId w:val="8"/>
        </w:numPr>
        <w:spacing w:before="40" w:after="0" w:line="240" w:lineRule="auto"/>
        <w:rPr>
          <w:rFonts w:ascii="黑体" w:eastAsia="黑体" w:hAnsi="黑体"/>
          <w:b w:val="0"/>
          <w:color w:val="000000" w:themeColor="text1"/>
        </w:rPr>
      </w:pPr>
      <w:r>
        <w:rPr>
          <w:rFonts w:ascii="黑体" w:eastAsia="黑体" w:hAnsi="黑体" w:hint="eastAsia"/>
          <w:b w:val="0"/>
          <w:color w:val="000000" w:themeColor="text1"/>
        </w:rPr>
        <w:t xml:space="preserve"> </w:t>
      </w:r>
      <w:r w:rsidR="0086309F" w:rsidRPr="0086309F">
        <w:rPr>
          <w:rFonts w:ascii="黑体" w:eastAsia="黑体" w:hAnsi="黑体" w:hint="eastAsia"/>
          <w:b w:val="0"/>
          <w:color w:val="000000" w:themeColor="text1"/>
        </w:rPr>
        <w:t>标称属性</w:t>
      </w:r>
    </w:p>
    <w:p w:rsidR="004852FA" w:rsidRDefault="0086309F"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客户的渠道具有标称特征，通过</w:t>
      </w:r>
      <w:proofErr w:type="gramStart"/>
      <w:r>
        <w:rPr>
          <w:rFonts w:ascii="Times New Roman" w:eastAsia="宋体" w:hAnsi="Times New Roman" w:cs="Times New Roman" w:hint="eastAsia"/>
          <w:sz w:val="24"/>
          <w:szCs w:val="24"/>
        </w:rPr>
        <w:t>哑</w:t>
      </w:r>
      <w:proofErr w:type="gramEnd"/>
      <w:r>
        <w:rPr>
          <w:rFonts w:ascii="Times New Roman" w:eastAsia="宋体" w:hAnsi="Times New Roman" w:cs="Times New Roman" w:hint="eastAsia"/>
          <w:sz w:val="24"/>
          <w:szCs w:val="24"/>
        </w:rPr>
        <w:t>变量变换，转换为二元数值特征类型，</w:t>
      </w:r>
      <w:r w:rsidR="00F44A68">
        <w:rPr>
          <w:rFonts w:ascii="Times New Roman" w:eastAsia="宋体" w:hAnsi="Times New Roman" w:cs="Times New Roman" w:hint="eastAsia"/>
          <w:sz w:val="24"/>
          <w:szCs w:val="24"/>
        </w:rPr>
        <w:t>客户渠道为“</w:t>
      </w:r>
      <w:proofErr w:type="spellStart"/>
      <w:r w:rsidR="00F44A68">
        <w:rPr>
          <w:rFonts w:ascii="Times New Roman" w:eastAsia="宋体" w:hAnsi="Times New Roman" w:cs="Times New Roman" w:hint="eastAsia"/>
          <w:sz w:val="24"/>
          <w:szCs w:val="24"/>
        </w:rPr>
        <w:t>Horeca</w:t>
      </w:r>
      <w:proofErr w:type="spellEnd"/>
      <w:r w:rsidR="00F44A68">
        <w:rPr>
          <w:rFonts w:ascii="Times New Roman" w:eastAsia="宋体" w:hAnsi="Times New Roman" w:cs="Times New Roman" w:hint="eastAsia"/>
          <w:sz w:val="24"/>
          <w:szCs w:val="24"/>
        </w:rPr>
        <w:t>”时，设为</w:t>
      </w:r>
      <w:r w:rsidR="00F44A68">
        <w:rPr>
          <w:rFonts w:ascii="Times New Roman" w:eastAsia="宋体" w:hAnsi="Times New Roman" w:cs="Times New Roman" w:hint="eastAsia"/>
          <w:sz w:val="24"/>
          <w:szCs w:val="24"/>
        </w:rPr>
        <w:t>(</w:t>
      </w:r>
      <w:r w:rsidR="00F44A68">
        <w:rPr>
          <w:rFonts w:ascii="Times New Roman" w:eastAsia="宋体" w:hAnsi="Times New Roman" w:cs="Times New Roman"/>
          <w:sz w:val="24"/>
          <w:szCs w:val="24"/>
        </w:rPr>
        <w:t>Channel1,Channel2)=(1,0);</w:t>
      </w:r>
      <w:r w:rsidR="00F44A68">
        <w:rPr>
          <w:rFonts w:ascii="Times New Roman" w:eastAsia="宋体" w:hAnsi="Times New Roman" w:cs="Times New Roman" w:hint="eastAsia"/>
          <w:sz w:val="24"/>
          <w:szCs w:val="24"/>
        </w:rPr>
        <w:t>客户渠道为零售时，设为</w:t>
      </w:r>
      <w:r w:rsidR="00F44A68">
        <w:rPr>
          <w:rFonts w:ascii="Times New Roman" w:eastAsia="宋体" w:hAnsi="Times New Roman" w:cs="Times New Roman" w:hint="eastAsia"/>
          <w:sz w:val="24"/>
          <w:szCs w:val="24"/>
        </w:rPr>
        <w:t>(</w:t>
      </w:r>
      <w:r w:rsidR="00F44A68">
        <w:rPr>
          <w:rFonts w:ascii="Times New Roman" w:eastAsia="宋体" w:hAnsi="Times New Roman" w:cs="Times New Roman"/>
          <w:sz w:val="24"/>
          <w:szCs w:val="24"/>
        </w:rPr>
        <w:t>Channel1,Channel2)=(0,1)</w:t>
      </w:r>
      <w:r w:rsidR="00F44A68">
        <w:rPr>
          <w:rFonts w:ascii="Times New Roman" w:eastAsia="宋体" w:hAnsi="Times New Roman" w:cs="Times New Roman" w:hint="eastAsia"/>
          <w:sz w:val="24"/>
          <w:szCs w:val="24"/>
        </w:rPr>
        <w:t>。</w:t>
      </w:r>
    </w:p>
    <w:p w:rsidR="00F44A68" w:rsidRPr="00F44A68" w:rsidRDefault="00F44A68" w:rsidP="00F44A68">
      <w:pPr>
        <w:pStyle w:val="6"/>
        <w:numPr>
          <w:ilvl w:val="0"/>
          <w:numId w:val="8"/>
        </w:numPr>
        <w:spacing w:before="40" w:after="0" w:line="240" w:lineRule="auto"/>
        <w:rPr>
          <w:rFonts w:ascii="黑体" w:eastAsia="黑体" w:hAnsi="黑体"/>
          <w:b w:val="0"/>
          <w:color w:val="000000" w:themeColor="text1"/>
        </w:rPr>
      </w:pPr>
      <w:r>
        <w:rPr>
          <w:rFonts w:ascii="黑体" w:eastAsia="黑体" w:hAnsi="黑体" w:hint="eastAsia"/>
          <w:b w:val="0"/>
          <w:color w:val="000000" w:themeColor="text1"/>
        </w:rPr>
        <w:t xml:space="preserve"> </w:t>
      </w:r>
      <w:r w:rsidRPr="00F44A68">
        <w:rPr>
          <w:rFonts w:ascii="黑体" w:eastAsia="黑体" w:hAnsi="黑体" w:hint="eastAsia"/>
          <w:b w:val="0"/>
          <w:color w:val="000000" w:themeColor="text1"/>
        </w:rPr>
        <w:t>数值属性</w:t>
      </w:r>
    </w:p>
    <w:p w:rsidR="0086309F" w:rsidRDefault="00F44A68"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在全部转换为数值属性后，进行标准化，这里由于数据集的标准差较大，极端值较多，对于极端值和异常值敏感的最小</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最大规范化不适用，且该数据</w:t>
      </w:r>
      <w:proofErr w:type="gramStart"/>
      <w:r>
        <w:rPr>
          <w:rFonts w:ascii="Times New Roman" w:eastAsia="宋体" w:hAnsi="Times New Roman" w:cs="Times New Roman" w:hint="eastAsia"/>
          <w:sz w:val="24"/>
          <w:szCs w:val="24"/>
        </w:rPr>
        <w:t>集特征</w:t>
      </w:r>
      <w:proofErr w:type="gramEnd"/>
      <w:r>
        <w:rPr>
          <w:rFonts w:ascii="Times New Roman" w:eastAsia="宋体" w:hAnsi="Times New Roman" w:cs="Times New Roman" w:hint="eastAsia"/>
          <w:sz w:val="24"/>
          <w:szCs w:val="24"/>
        </w:rPr>
        <w:t>大致符合正态分布，则我们采用零</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均值规范化，按照均值中心化，再利用标准差重新缩放数据，使数据服从均值为</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，方差为</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的正态分布。</w:t>
      </w:r>
    </w:p>
    <w:p w:rsidR="00C00305" w:rsidRPr="00C00305" w:rsidRDefault="00C00305" w:rsidP="00C00305">
      <w:pPr>
        <w:pStyle w:val="3"/>
        <w:numPr>
          <w:ilvl w:val="0"/>
          <w:numId w:val="3"/>
        </w:numPr>
        <w:spacing w:before="40" w:after="0" w:line="259" w:lineRule="auto"/>
        <w:rPr>
          <w:rFonts w:ascii="黑体" w:eastAsia="黑体" w:hAnsi="黑体"/>
          <w:b w:val="0"/>
          <w:color w:val="000000" w:themeColor="text1"/>
          <w:sz w:val="28"/>
          <w:szCs w:val="28"/>
        </w:rPr>
      </w:pPr>
      <w:r w:rsidRPr="00C00305">
        <w:rPr>
          <w:rFonts w:ascii="黑体" w:eastAsia="黑体" w:hAnsi="黑体" w:hint="eastAsia"/>
          <w:b w:val="0"/>
          <w:color w:val="000000" w:themeColor="text1"/>
          <w:sz w:val="28"/>
          <w:szCs w:val="28"/>
        </w:rPr>
        <w:t>特征</w:t>
      </w:r>
      <w:r w:rsidR="00E54BE5">
        <w:rPr>
          <w:rFonts w:ascii="黑体" w:eastAsia="黑体" w:hAnsi="黑体" w:hint="eastAsia"/>
          <w:b w:val="0"/>
          <w:color w:val="000000" w:themeColor="text1"/>
          <w:sz w:val="28"/>
          <w:szCs w:val="28"/>
        </w:rPr>
        <w:t>提取</w:t>
      </w:r>
    </w:p>
    <w:p w:rsidR="0086309F" w:rsidRDefault="00E54BE5"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在该文中，有关特征提取方法采用维度约束中</w:t>
      </w:r>
      <w:proofErr w:type="gramStart"/>
      <w:r>
        <w:rPr>
          <w:rFonts w:ascii="Times New Roman" w:eastAsia="宋体" w:hAnsi="Times New Roman" w:cs="Times New Roman" w:hint="eastAsia"/>
          <w:sz w:val="24"/>
          <w:szCs w:val="24"/>
        </w:rPr>
        <w:t>的降维方法</w:t>
      </w:r>
      <w:proofErr w:type="gramEnd"/>
      <w:r>
        <w:rPr>
          <w:rFonts w:ascii="Times New Roman" w:eastAsia="宋体" w:hAnsi="Times New Roman" w:cs="Times New Roman" w:hint="eastAsia"/>
          <w:sz w:val="24"/>
          <w:szCs w:val="24"/>
        </w:rPr>
        <w:t>，通过线性或非线性变换方法，将数据投影到低维空间中，从而减少数据特征个数。本文采用</w:t>
      </w:r>
      <w:r>
        <w:rPr>
          <w:rFonts w:ascii="Times New Roman" w:eastAsia="宋体" w:hAnsi="Times New Roman" w:cs="Times New Roman" w:hint="eastAsia"/>
          <w:sz w:val="24"/>
          <w:szCs w:val="24"/>
        </w:rPr>
        <w:t>t-SNE</w:t>
      </w:r>
      <w:r>
        <w:rPr>
          <w:rFonts w:ascii="Times New Roman" w:eastAsia="宋体" w:hAnsi="Times New Roman" w:cs="Times New Roman" w:hint="eastAsia"/>
          <w:sz w:val="24"/>
          <w:szCs w:val="24"/>
        </w:rPr>
        <w:t>方法降维，把高纬度的数据点之间的距离转化为高斯分布概率，保留一定的局部特征。</w:t>
      </w:r>
    </w:p>
    <w:p w:rsidR="0086309F" w:rsidRDefault="0086309F" w:rsidP="00653BAA">
      <w:pPr>
        <w:ind w:left="567" w:firstLine="567"/>
        <w:rPr>
          <w:rFonts w:ascii="Times New Roman" w:eastAsia="宋体" w:hAnsi="Times New Roman" w:cs="Times New Roman"/>
          <w:sz w:val="24"/>
          <w:szCs w:val="24"/>
        </w:rPr>
      </w:pPr>
    </w:p>
    <w:p w:rsidR="006E2DDF" w:rsidRPr="006E2DDF" w:rsidRDefault="006E2DDF" w:rsidP="006E2DDF">
      <w:pPr>
        <w:jc w:val="center"/>
        <w:rPr>
          <w:rFonts w:ascii="Times New Roman" w:eastAsia="宋体" w:hAnsi="Times New Roman" w:cs="Times New Roman"/>
          <w:b/>
          <w:sz w:val="22"/>
        </w:rPr>
      </w:pPr>
      <w:r w:rsidRPr="00E37B15">
        <w:rPr>
          <w:rFonts w:ascii="Times New Roman" w:eastAsia="宋体" w:hAnsi="Times New Roman" w:cs="Times New Roman"/>
          <w:b/>
          <w:sz w:val="22"/>
        </w:rPr>
        <w:t>表</w:t>
      </w:r>
      <w:r w:rsidRPr="00E37B15">
        <w:rPr>
          <w:rFonts w:ascii="Times New Roman" w:eastAsia="宋体" w:hAnsi="Times New Roman" w:cs="Times New Roman"/>
          <w:b/>
          <w:sz w:val="22"/>
        </w:rPr>
        <w:t xml:space="preserve"> </w:t>
      </w:r>
      <w:r w:rsidR="00674DC9">
        <w:rPr>
          <w:rFonts w:ascii="Times New Roman" w:eastAsia="宋体" w:hAnsi="Times New Roman" w:cs="Times New Roman"/>
          <w:b/>
          <w:sz w:val="22"/>
        </w:rPr>
        <w:t>3</w:t>
      </w:r>
      <w:r w:rsidRPr="00E37B15">
        <w:rPr>
          <w:rFonts w:ascii="Times New Roman" w:eastAsia="宋体" w:hAnsi="Times New Roman" w:cs="Times New Roman"/>
          <w:b/>
          <w:sz w:val="22"/>
        </w:rPr>
        <w:t xml:space="preserve"> </w:t>
      </w:r>
      <w:r w:rsidRPr="00E37B15">
        <w:rPr>
          <w:rFonts w:ascii="Times New Roman" w:eastAsia="宋体" w:hAnsi="Times New Roman" w:cs="Times New Roman"/>
          <w:b/>
          <w:sz w:val="22"/>
        </w:rPr>
        <w:t>数据</w:t>
      </w:r>
      <w:r>
        <w:rPr>
          <w:rFonts w:ascii="Times New Roman" w:eastAsia="宋体" w:hAnsi="Times New Roman" w:cs="Times New Roman" w:hint="eastAsia"/>
          <w:b/>
          <w:sz w:val="22"/>
        </w:rPr>
        <w:t>处理后的</w:t>
      </w:r>
      <w:r w:rsidRPr="00E37B15">
        <w:rPr>
          <w:rFonts w:ascii="Times New Roman" w:eastAsia="宋体" w:hAnsi="Times New Roman" w:cs="Times New Roman"/>
          <w:b/>
          <w:sz w:val="22"/>
        </w:rPr>
        <w:t>属性信息表</w:t>
      </w:r>
    </w:p>
    <w:tbl>
      <w:tblPr>
        <w:tblStyle w:val="a5"/>
        <w:tblpPr w:leftFromText="180" w:rightFromText="180" w:vertAnchor="text" w:tblpX="562" w:tblpY="339"/>
        <w:tblW w:w="0" w:type="auto"/>
        <w:tblLook w:val="04A0" w:firstRow="1" w:lastRow="0" w:firstColumn="1" w:lastColumn="0" w:noHBand="0" w:noVBand="1"/>
      </w:tblPr>
      <w:tblGrid>
        <w:gridCol w:w="2830"/>
        <w:gridCol w:w="4904"/>
      </w:tblGrid>
      <w:tr w:rsidR="005248B4" w:rsidRPr="00072D81" w:rsidTr="005248B4">
        <w:tc>
          <w:tcPr>
            <w:tcW w:w="2830" w:type="dxa"/>
            <w:shd w:val="clear" w:color="auto" w:fill="FFF2CC" w:themeFill="accent4" w:themeFillTint="33"/>
          </w:tcPr>
          <w:p w:rsidR="005248B4" w:rsidRPr="00072D81" w:rsidRDefault="005248B4" w:rsidP="005248B4">
            <w:pPr>
              <w:jc w:val="center"/>
              <w:rPr>
                <w:rFonts w:ascii="Times New Roman" w:eastAsia="宋体" w:hAnsi="Times New Roman" w:cs="Times New Roman"/>
                <w:b/>
                <w:sz w:val="24"/>
                <w:szCs w:val="24"/>
              </w:rPr>
            </w:pPr>
            <w:r w:rsidRPr="00072D81">
              <w:rPr>
                <w:rFonts w:ascii="Times New Roman" w:eastAsia="宋体" w:hAnsi="Times New Roman" w:cs="Times New Roman" w:hint="eastAsia"/>
                <w:b/>
                <w:sz w:val="24"/>
                <w:szCs w:val="24"/>
              </w:rPr>
              <w:t>属性</w:t>
            </w:r>
          </w:p>
        </w:tc>
        <w:tc>
          <w:tcPr>
            <w:tcW w:w="4904" w:type="dxa"/>
            <w:shd w:val="clear" w:color="auto" w:fill="FFF2CC" w:themeFill="accent4" w:themeFillTint="33"/>
          </w:tcPr>
          <w:p w:rsidR="005248B4" w:rsidRPr="00072D81" w:rsidRDefault="005248B4" w:rsidP="005248B4">
            <w:pPr>
              <w:jc w:val="center"/>
              <w:rPr>
                <w:rFonts w:ascii="Times New Roman" w:eastAsia="宋体" w:hAnsi="Times New Roman" w:cs="Times New Roman"/>
                <w:b/>
                <w:sz w:val="24"/>
                <w:szCs w:val="24"/>
              </w:rPr>
            </w:pPr>
            <w:r w:rsidRPr="00072D81">
              <w:rPr>
                <w:rFonts w:ascii="Times New Roman" w:eastAsia="宋体" w:hAnsi="Times New Roman" w:cs="Times New Roman" w:hint="eastAsia"/>
                <w:b/>
                <w:sz w:val="24"/>
                <w:szCs w:val="24"/>
              </w:rPr>
              <w:t>属性名称</w:t>
            </w:r>
          </w:p>
        </w:tc>
      </w:tr>
      <w:tr w:rsidR="005248B4" w:rsidTr="005248B4">
        <w:tc>
          <w:tcPr>
            <w:tcW w:w="2830" w:type="dxa"/>
          </w:tcPr>
          <w:p w:rsidR="005248B4"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Fresh</w:t>
            </w:r>
          </w:p>
        </w:tc>
        <w:tc>
          <w:tcPr>
            <w:tcW w:w="4904" w:type="dxa"/>
          </w:tcPr>
          <w:p w:rsidR="005248B4" w:rsidRPr="00E11627"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新鲜产品的年度支出</w:t>
            </w:r>
          </w:p>
        </w:tc>
      </w:tr>
      <w:tr w:rsidR="005248B4" w:rsidTr="005248B4">
        <w:tc>
          <w:tcPr>
            <w:tcW w:w="2830" w:type="dxa"/>
          </w:tcPr>
          <w:p w:rsidR="005248B4"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Milk</w:t>
            </w:r>
          </w:p>
        </w:tc>
        <w:tc>
          <w:tcPr>
            <w:tcW w:w="4904" w:type="dxa"/>
          </w:tcPr>
          <w:p w:rsidR="005248B4" w:rsidRPr="00E11627"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奶制品的年度支出</w:t>
            </w:r>
          </w:p>
        </w:tc>
      </w:tr>
      <w:tr w:rsidR="005248B4" w:rsidTr="005248B4">
        <w:tc>
          <w:tcPr>
            <w:tcW w:w="2830" w:type="dxa"/>
          </w:tcPr>
          <w:p w:rsidR="005248B4"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Grocery</w:t>
            </w:r>
          </w:p>
        </w:tc>
        <w:tc>
          <w:tcPr>
            <w:tcW w:w="4904" w:type="dxa"/>
          </w:tcPr>
          <w:p w:rsidR="005248B4" w:rsidRPr="00E11627"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杂货产品的年度支出</w:t>
            </w:r>
          </w:p>
        </w:tc>
      </w:tr>
      <w:tr w:rsidR="005248B4" w:rsidTr="005248B4">
        <w:tc>
          <w:tcPr>
            <w:tcW w:w="2830" w:type="dxa"/>
          </w:tcPr>
          <w:p w:rsidR="005248B4"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Frozen</w:t>
            </w:r>
          </w:p>
        </w:tc>
        <w:tc>
          <w:tcPr>
            <w:tcW w:w="4904" w:type="dxa"/>
          </w:tcPr>
          <w:p w:rsidR="005248B4" w:rsidRPr="00E11627"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冷冻产品的年度支出</w:t>
            </w:r>
          </w:p>
        </w:tc>
      </w:tr>
      <w:tr w:rsidR="005248B4" w:rsidTr="005248B4">
        <w:tc>
          <w:tcPr>
            <w:tcW w:w="2830" w:type="dxa"/>
          </w:tcPr>
          <w:p w:rsidR="005248B4" w:rsidRDefault="005248B4" w:rsidP="005248B4">
            <w:pPr>
              <w:jc w:val="center"/>
              <w:rPr>
                <w:rFonts w:ascii="Times New Roman" w:eastAsia="宋体" w:hAnsi="Times New Roman" w:cs="Times New Roman"/>
                <w:sz w:val="24"/>
                <w:szCs w:val="24"/>
              </w:rPr>
            </w:pPr>
            <w:proofErr w:type="spellStart"/>
            <w:r w:rsidRPr="00E37B15">
              <w:rPr>
                <w:rFonts w:ascii="Times New Roman" w:eastAsia="宋体" w:hAnsi="Times New Roman" w:cs="Times New Roman"/>
                <w:sz w:val="24"/>
                <w:szCs w:val="24"/>
              </w:rPr>
              <w:t>Detergents_Paper</w:t>
            </w:r>
            <w:proofErr w:type="spellEnd"/>
          </w:p>
        </w:tc>
        <w:tc>
          <w:tcPr>
            <w:tcW w:w="4904" w:type="dxa"/>
          </w:tcPr>
          <w:p w:rsidR="005248B4" w:rsidRPr="00E11627"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洗涤剂及纸制品的年度支出</w:t>
            </w:r>
          </w:p>
        </w:tc>
      </w:tr>
      <w:tr w:rsidR="005248B4" w:rsidTr="005248B4">
        <w:tc>
          <w:tcPr>
            <w:tcW w:w="2830" w:type="dxa"/>
          </w:tcPr>
          <w:p w:rsidR="005248B4" w:rsidRDefault="005248B4" w:rsidP="005248B4">
            <w:pPr>
              <w:jc w:val="center"/>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Delicassen</w:t>
            </w:r>
            <w:proofErr w:type="spellEnd"/>
          </w:p>
        </w:tc>
        <w:tc>
          <w:tcPr>
            <w:tcW w:w="4904" w:type="dxa"/>
          </w:tcPr>
          <w:p w:rsidR="005248B4" w:rsidRPr="00E11627"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熟食产品的年度支出</w:t>
            </w:r>
          </w:p>
        </w:tc>
      </w:tr>
      <w:tr w:rsidR="005248B4" w:rsidTr="005248B4">
        <w:trPr>
          <w:trHeight w:val="54"/>
        </w:trPr>
        <w:tc>
          <w:tcPr>
            <w:tcW w:w="2830" w:type="dxa"/>
          </w:tcPr>
          <w:p w:rsidR="005248B4"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Fresh</w:t>
            </w:r>
          </w:p>
        </w:tc>
        <w:tc>
          <w:tcPr>
            <w:tcW w:w="4904" w:type="dxa"/>
          </w:tcPr>
          <w:p w:rsidR="005248B4" w:rsidRPr="00E11627"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新鲜产品的年度支出</w:t>
            </w:r>
          </w:p>
        </w:tc>
      </w:tr>
      <w:tr w:rsidR="005248B4" w:rsidTr="005248B4">
        <w:tc>
          <w:tcPr>
            <w:tcW w:w="2830" w:type="dxa"/>
          </w:tcPr>
          <w:p w:rsidR="005248B4" w:rsidRPr="008E6E52"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Channel</w:t>
            </w:r>
            <w:r>
              <w:rPr>
                <w:rFonts w:ascii="Times New Roman" w:eastAsia="宋体" w:hAnsi="Times New Roman" w:cs="Times New Roman"/>
                <w:sz w:val="24"/>
                <w:szCs w:val="24"/>
              </w:rPr>
              <w:t xml:space="preserve"> 1</w:t>
            </w:r>
          </w:p>
        </w:tc>
        <w:tc>
          <w:tcPr>
            <w:tcW w:w="4904" w:type="dxa"/>
          </w:tcPr>
          <w:p w:rsidR="005248B4"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客户的渠道</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Horeca</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酒店</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餐厅</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咖啡厅的简称</w:t>
            </w:r>
            <w:r>
              <w:rPr>
                <w:rFonts w:ascii="Times New Roman" w:eastAsia="宋体" w:hAnsi="Times New Roman" w:cs="Times New Roman" w:hint="eastAsia"/>
                <w:sz w:val="24"/>
                <w:szCs w:val="24"/>
              </w:rPr>
              <w:t>)</w:t>
            </w:r>
          </w:p>
        </w:tc>
      </w:tr>
      <w:tr w:rsidR="005248B4" w:rsidTr="005248B4">
        <w:tc>
          <w:tcPr>
            <w:tcW w:w="2830" w:type="dxa"/>
          </w:tcPr>
          <w:p w:rsidR="005248B4" w:rsidRPr="00894600"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Channel</w:t>
            </w:r>
            <w:r>
              <w:rPr>
                <w:rFonts w:ascii="Times New Roman" w:eastAsia="宋体" w:hAnsi="Times New Roman" w:cs="Times New Roman"/>
                <w:sz w:val="24"/>
                <w:szCs w:val="24"/>
              </w:rPr>
              <w:t xml:space="preserve"> 2</w:t>
            </w:r>
          </w:p>
        </w:tc>
        <w:tc>
          <w:tcPr>
            <w:tcW w:w="4904" w:type="dxa"/>
          </w:tcPr>
          <w:p w:rsidR="005248B4" w:rsidRDefault="005248B4" w:rsidP="005248B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客户的渠道</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零售渠道</w:t>
            </w:r>
          </w:p>
        </w:tc>
      </w:tr>
    </w:tbl>
    <w:p w:rsidR="005248B4" w:rsidRDefault="005248B4" w:rsidP="00653BAA">
      <w:pPr>
        <w:ind w:left="567" w:firstLine="567"/>
        <w:rPr>
          <w:rFonts w:ascii="Times New Roman" w:eastAsia="宋体" w:hAnsi="Times New Roman" w:cs="Times New Roman"/>
          <w:sz w:val="24"/>
          <w:szCs w:val="24"/>
        </w:rPr>
      </w:pPr>
    </w:p>
    <w:p w:rsidR="005248B4" w:rsidRDefault="005248B4" w:rsidP="005248B4">
      <w:pPr>
        <w:rPr>
          <w:rFonts w:ascii="Times New Roman" w:eastAsia="宋体" w:hAnsi="Times New Roman" w:cs="Times New Roman"/>
          <w:sz w:val="24"/>
          <w:szCs w:val="24"/>
        </w:rPr>
      </w:pPr>
    </w:p>
    <w:p w:rsidR="004852FA" w:rsidRDefault="004852FA" w:rsidP="006375F0">
      <w:pPr>
        <w:rPr>
          <w:rFonts w:ascii="Times New Roman" w:eastAsia="宋体" w:hAnsi="Times New Roman" w:cs="Times New Roman"/>
          <w:sz w:val="24"/>
          <w:szCs w:val="24"/>
        </w:rPr>
      </w:pPr>
    </w:p>
    <w:p w:rsidR="006375F0" w:rsidRDefault="006375F0" w:rsidP="006375F0">
      <w:pPr>
        <w:rPr>
          <w:rFonts w:ascii="Times New Roman" w:eastAsia="宋体" w:hAnsi="Times New Roman" w:cs="Times New Roman"/>
          <w:sz w:val="24"/>
          <w:szCs w:val="24"/>
        </w:rPr>
      </w:pPr>
    </w:p>
    <w:p w:rsidR="006375F0" w:rsidRDefault="006375F0" w:rsidP="006375F0">
      <w:pPr>
        <w:rPr>
          <w:rFonts w:ascii="Times New Roman" w:eastAsia="宋体" w:hAnsi="Times New Roman" w:cs="Times New Roman"/>
          <w:sz w:val="24"/>
          <w:szCs w:val="24"/>
        </w:rPr>
      </w:pPr>
    </w:p>
    <w:p w:rsidR="006375F0" w:rsidRDefault="006375F0" w:rsidP="006375F0">
      <w:pPr>
        <w:rPr>
          <w:rFonts w:ascii="Times New Roman" w:eastAsia="宋体" w:hAnsi="Times New Roman" w:cs="Times New Roman"/>
          <w:sz w:val="24"/>
          <w:szCs w:val="24"/>
        </w:rPr>
      </w:pPr>
    </w:p>
    <w:p w:rsidR="006375F0" w:rsidRDefault="006375F0" w:rsidP="006375F0">
      <w:pPr>
        <w:rPr>
          <w:rFonts w:ascii="Times New Roman" w:eastAsia="宋体" w:hAnsi="Times New Roman" w:cs="Times New Roman"/>
          <w:sz w:val="24"/>
          <w:szCs w:val="24"/>
        </w:rPr>
      </w:pPr>
    </w:p>
    <w:p w:rsidR="006375F0" w:rsidRDefault="006375F0" w:rsidP="006375F0">
      <w:pPr>
        <w:rPr>
          <w:rFonts w:ascii="Times New Roman" w:eastAsia="宋体" w:hAnsi="Times New Roman" w:cs="Times New Roman"/>
          <w:sz w:val="24"/>
          <w:szCs w:val="24"/>
        </w:rPr>
      </w:pPr>
    </w:p>
    <w:p w:rsidR="006375F0" w:rsidRDefault="006375F0" w:rsidP="006375F0">
      <w:pPr>
        <w:rPr>
          <w:rFonts w:ascii="Times New Roman" w:eastAsia="宋体" w:hAnsi="Times New Roman" w:cs="Times New Roman"/>
          <w:sz w:val="24"/>
          <w:szCs w:val="24"/>
        </w:rPr>
      </w:pPr>
    </w:p>
    <w:p w:rsidR="006375F0" w:rsidRDefault="006375F0" w:rsidP="006375F0">
      <w:pPr>
        <w:rPr>
          <w:rFonts w:ascii="Times New Roman" w:eastAsia="宋体" w:hAnsi="Times New Roman" w:cs="Times New Roman"/>
          <w:sz w:val="24"/>
          <w:szCs w:val="24"/>
        </w:rPr>
      </w:pPr>
    </w:p>
    <w:p w:rsidR="006375F0" w:rsidRDefault="006375F0" w:rsidP="006375F0">
      <w:pPr>
        <w:rPr>
          <w:rFonts w:ascii="Times New Roman" w:eastAsia="宋体" w:hAnsi="Times New Roman" w:cs="Times New Roman"/>
          <w:sz w:val="24"/>
          <w:szCs w:val="24"/>
        </w:rPr>
      </w:pPr>
    </w:p>
    <w:p w:rsidR="006375F0" w:rsidRDefault="006375F0" w:rsidP="006375F0">
      <w:pPr>
        <w:rPr>
          <w:rFonts w:ascii="Times New Roman" w:eastAsia="宋体" w:hAnsi="Times New Roman" w:cs="Times New Roman"/>
          <w:sz w:val="24"/>
          <w:szCs w:val="24"/>
        </w:rPr>
      </w:pPr>
    </w:p>
    <w:p w:rsidR="00573755" w:rsidRDefault="00573755" w:rsidP="006375F0">
      <w:pPr>
        <w:rPr>
          <w:rFonts w:ascii="Times New Roman" w:eastAsia="宋体" w:hAnsi="Times New Roman" w:cs="Times New Roman" w:hint="eastAsia"/>
          <w:sz w:val="24"/>
          <w:szCs w:val="24"/>
        </w:rPr>
      </w:pPr>
    </w:p>
    <w:p w:rsidR="00171CE3" w:rsidRDefault="00171CE3" w:rsidP="00171CE3">
      <w:pPr>
        <w:pStyle w:val="1"/>
        <w:spacing w:line="240" w:lineRule="auto"/>
        <w:rPr>
          <w:rFonts w:ascii="Times New Roman" w:eastAsia="黑体" w:hAnsi="Times New Roman" w:cs="Times New Roman"/>
          <w:color w:val="auto"/>
        </w:rPr>
      </w:pPr>
      <w:r>
        <w:rPr>
          <w:rFonts w:ascii="Times New Roman" w:eastAsia="黑体" w:hAnsi="Times New Roman" w:cs="Times New Roman" w:hint="eastAsia"/>
          <w:color w:val="auto"/>
        </w:rPr>
        <w:lastRenderedPageBreak/>
        <w:t>第四章</w:t>
      </w:r>
      <w:r w:rsidRPr="006101B3">
        <w:rPr>
          <w:rFonts w:ascii="Times New Roman" w:eastAsia="黑体" w:hAnsi="Times New Roman" w:cs="Times New Roman"/>
          <w:color w:val="auto"/>
        </w:rPr>
        <w:t xml:space="preserve"> </w:t>
      </w:r>
      <w:r w:rsidRPr="006101B3">
        <w:rPr>
          <w:rFonts w:ascii="Times New Roman" w:eastAsia="黑体" w:hAnsi="Times New Roman" w:cs="Times New Roman"/>
          <w:color w:val="auto"/>
        </w:rPr>
        <w:t>模型</w:t>
      </w:r>
      <w:r>
        <w:rPr>
          <w:rFonts w:ascii="Times New Roman" w:eastAsia="黑体" w:hAnsi="Times New Roman" w:cs="Times New Roman" w:hint="eastAsia"/>
          <w:color w:val="auto"/>
        </w:rPr>
        <w:t>训练</w:t>
      </w:r>
    </w:p>
    <w:p w:rsidR="004852FA" w:rsidRDefault="005248B4"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本问对数据集进行聚类实验，分别尝试用</w:t>
      </w:r>
      <w:r>
        <w:rPr>
          <w:rFonts w:ascii="Times New Roman" w:eastAsia="宋体" w:hAnsi="Times New Roman" w:cs="Times New Roman" w:hint="eastAsia"/>
          <w:sz w:val="24"/>
          <w:szCs w:val="24"/>
        </w:rPr>
        <w:t>K-means</w:t>
      </w:r>
      <w:r>
        <w:rPr>
          <w:rFonts w:ascii="Times New Roman" w:eastAsia="宋体" w:hAnsi="Times New Roman" w:cs="Times New Roman" w:hint="eastAsia"/>
          <w:sz w:val="24"/>
          <w:szCs w:val="24"/>
        </w:rPr>
        <w:t>算法和</w:t>
      </w:r>
      <w:r>
        <w:rPr>
          <w:rFonts w:ascii="Times New Roman" w:eastAsia="宋体" w:hAnsi="Times New Roman" w:cs="Times New Roman" w:hint="eastAsia"/>
          <w:sz w:val="24"/>
          <w:szCs w:val="24"/>
        </w:rPr>
        <w:t>DBSCAN</w:t>
      </w:r>
      <w:r>
        <w:rPr>
          <w:rFonts w:ascii="Times New Roman" w:eastAsia="宋体" w:hAnsi="Times New Roman" w:cs="Times New Roman" w:hint="eastAsia"/>
          <w:sz w:val="24"/>
          <w:szCs w:val="24"/>
        </w:rPr>
        <w:t>算法</w:t>
      </w:r>
      <w:r w:rsidR="00713DC8">
        <w:rPr>
          <w:rFonts w:ascii="Times New Roman" w:eastAsia="宋体" w:hAnsi="Times New Roman" w:cs="Times New Roman" w:hint="eastAsia"/>
          <w:sz w:val="24"/>
          <w:szCs w:val="24"/>
        </w:rPr>
        <w:t>进行实验并进行比较。</w:t>
      </w:r>
    </w:p>
    <w:p w:rsidR="00713DC8" w:rsidRPr="00713DC8" w:rsidRDefault="00713DC8" w:rsidP="00713DC8">
      <w:pPr>
        <w:pStyle w:val="3"/>
        <w:numPr>
          <w:ilvl w:val="0"/>
          <w:numId w:val="9"/>
        </w:numPr>
        <w:spacing w:before="40" w:after="0" w:line="259" w:lineRule="auto"/>
        <w:rPr>
          <w:rFonts w:ascii="Times New Roman" w:eastAsia="黑体" w:hAnsi="Times New Roman" w:cs="Times New Roman"/>
          <w:b w:val="0"/>
          <w:color w:val="000000" w:themeColor="text1"/>
          <w:sz w:val="28"/>
          <w:szCs w:val="28"/>
        </w:rPr>
      </w:pPr>
      <w:r>
        <w:rPr>
          <w:rFonts w:ascii="Times New Roman" w:eastAsia="黑体" w:hAnsi="Times New Roman" w:cs="Times New Roman" w:hint="eastAsia"/>
          <w:b w:val="0"/>
          <w:color w:val="000000" w:themeColor="text1"/>
          <w:sz w:val="28"/>
          <w:szCs w:val="28"/>
        </w:rPr>
        <w:t>K-means</w:t>
      </w:r>
    </w:p>
    <w:p w:rsidR="001728AF" w:rsidRDefault="003309ED"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K-means</w:t>
      </w:r>
      <w:r>
        <w:rPr>
          <w:rFonts w:ascii="Times New Roman" w:eastAsia="宋体" w:hAnsi="Times New Roman" w:cs="Times New Roman" w:hint="eastAsia"/>
          <w:sz w:val="24"/>
          <w:szCs w:val="24"/>
        </w:rPr>
        <w:t>算法是基于划分的聚类算法，</w:t>
      </w:r>
      <w:r w:rsidR="00573755">
        <w:rPr>
          <w:rFonts w:ascii="Times New Roman" w:eastAsia="宋体" w:hAnsi="Times New Roman" w:cs="Times New Roman" w:hint="eastAsia"/>
          <w:sz w:val="24"/>
          <w:szCs w:val="24"/>
        </w:rPr>
        <w:t>核心思想是将</w:t>
      </w:r>
      <w:r w:rsidR="00573755">
        <w:rPr>
          <w:rFonts w:ascii="Times New Roman" w:eastAsia="宋体" w:hAnsi="Times New Roman" w:cs="Times New Roman" w:hint="eastAsia"/>
          <w:sz w:val="24"/>
          <w:szCs w:val="24"/>
        </w:rPr>
        <w:t>n</w:t>
      </w:r>
      <w:proofErr w:type="gramStart"/>
      <w:r w:rsidR="00573755">
        <w:rPr>
          <w:rFonts w:ascii="Times New Roman" w:eastAsia="宋体" w:hAnsi="Times New Roman" w:cs="Times New Roman" w:hint="eastAsia"/>
          <w:sz w:val="24"/>
          <w:szCs w:val="24"/>
        </w:rPr>
        <w:t>个</w:t>
      </w:r>
      <w:proofErr w:type="gramEnd"/>
      <w:r w:rsidR="00573755">
        <w:rPr>
          <w:rFonts w:ascii="Times New Roman" w:eastAsia="宋体" w:hAnsi="Times New Roman" w:cs="Times New Roman" w:hint="eastAsia"/>
          <w:sz w:val="24"/>
          <w:szCs w:val="24"/>
        </w:rPr>
        <w:t>数据对象划分到</w:t>
      </w:r>
      <w:r w:rsidR="00573755">
        <w:rPr>
          <w:rFonts w:ascii="Times New Roman" w:eastAsia="宋体" w:hAnsi="Times New Roman" w:cs="Times New Roman" w:hint="eastAsia"/>
          <w:sz w:val="24"/>
          <w:szCs w:val="24"/>
        </w:rPr>
        <w:t>k</w:t>
      </w:r>
      <w:proofErr w:type="gramStart"/>
      <w:r w:rsidR="00573755">
        <w:rPr>
          <w:rFonts w:ascii="Times New Roman" w:eastAsia="宋体" w:hAnsi="Times New Roman" w:cs="Times New Roman" w:hint="eastAsia"/>
          <w:sz w:val="24"/>
          <w:szCs w:val="24"/>
        </w:rPr>
        <w:t>个</w:t>
      </w:r>
      <w:proofErr w:type="gramEnd"/>
      <w:r w:rsidR="00573755">
        <w:rPr>
          <w:rFonts w:ascii="Times New Roman" w:eastAsia="宋体" w:hAnsi="Times New Roman" w:cs="Times New Roman" w:hint="eastAsia"/>
          <w:sz w:val="24"/>
          <w:szCs w:val="24"/>
        </w:rPr>
        <w:t>簇中，使得每个对象到其所属</w:t>
      </w:r>
      <w:proofErr w:type="gramStart"/>
      <w:r w:rsidR="00573755">
        <w:rPr>
          <w:rFonts w:ascii="Times New Roman" w:eastAsia="宋体" w:hAnsi="Times New Roman" w:cs="Times New Roman" w:hint="eastAsia"/>
          <w:sz w:val="24"/>
          <w:szCs w:val="24"/>
        </w:rPr>
        <w:t>簇</w:t>
      </w:r>
      <w:proofErr w:type="gramEnd"/>
      <w:r w:rsidR="00573755">
        <w:rPr>
          <w:rFonts w:ascii="Times New Roman" w:eastAsia="宋体" w:hAnsi="Times New Roman" w:cs="Times New Roman" w:hint="eastAsia"/>
          <w:sz w:val="24"/>
          <w:szCs w:val="24"/>
        </w:rPr>
        <w:t>中心的距离平方和最小</w:t>
      </w:r>
      <w:r w:rsidR="001728AF">
        <w:rPr>
          <w:rFonts w:ascii="Times New Roman" w:eastAsia="宋体" w:hAnsi="Times New Roman" w:cs="Times New Roman" w:hint="eastAsia"/>
          <w:sz w:val="24"/>
          <w:szCs w:val="24"/>
        </w:rPr>
        <w:t>。</w:t>
      </w:r>
      <w:r w:rsidR="001728AF">
        <w:rPr>
          <w:rFonts w:ascii="Times New Roman" w:eastAsia="宋体" w:hAnsi="Times New Roman" w:cs="Times New Roman" w:hint="eastAsia"/>
          <w:sz w:val="24"/>
          <w:szCs w:val="24"/>
        </w:rPr>
        <w:t>K-means</w:t>
      </w:r>
      <w:r w:rsidR="001728AF">
        <w:rPr>
          <w:rFonts w:ascii="Times New Roman" w:eastAsia="宋体" w:hAnsi="Times New Roman" w:cs="Times New Roman" w:hint="eastAsia"/>
          <w:sz w:val="24"/>
          <w:szCs w:val="24"/>
        </w:rPr>
        <w:t>算法存在一定的局限性，如提前设定聚类数量，对初始</w:t>
      </w:r>
      <w:proofErr w:type="gramStart"/>
      <w:r w:rsidR="001728AF">
        <w:rPr>
          <w:rFonts w:ascii="Times New Roman" w:eastAsia="宋体" w:hAnsi="Times New Roman" w:cs="Times New Roman" w:hint="eastAsia"/>
          <w:sz w:val="24"/>
          <w:szCs w:val="24"/>
        </w:rPr>
        <w:t>簇</w:t>
      </w:r>
      <w:proofErr w:type="gramEnd"/>
      <w:r w:rsidR="001728AF">
        <w:rPr>
          <w:rFonts w:ascii="Times New Roman" w:eastAsia="宋体" w:hAnsi="Times New Roman" w:cs="Times New Roman" w:hint="eastAsia"/>
          <w:sz w:val="24"/>
          <w:szCs w:val="24"/>
        </w:rPr>
        <w:t>中心敏感，容易陷入局部最优解等。</w:t>
      </w:r>
    </w:p>
    <w:p w:rsidR="004852FA" w:rsidRDefault="002816E2"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该批发商客户数据集属于</w:t>
      </w:r>
      <w:proofErr w:type="gramStart"/>
      <w:r>
        <w:rPr>
          <w:rFonts w:ascii="Times New Roman" w:eastAsia="宋体" w:hAnsi="Times New Roman" w:cs="Times New Roman" w:hint="eastAsia"/>
          <w:sz w:val="24"/>
          <w:szCs w:val="24"/>
        </w:rPr>
        <w:t>凸</w:t>
      </w:r>
      <w:proofErr w:type="gramEnd"/>
      <w:r>
        <w:rPr>
          <w:rFonts w:ascii="Times New Roman" w:eastAsia="宋体" w:hAnsi="Times New Roman" w:cs="Times New Roman" w:hint="eastAsia"/>
          <w:sz w:val="24"/>
          <w:szCs w:val="24"/>
        </w:rPr>
        <w:t>数据集，且该数据集的异常点非常少，同时我们使用</w:t>
      </w:r>
      <w:r>
        <w:rPr>
          <w:rFonts w:ascii="Times New Roman" w:eastAsia="宋体" w:hAnsi="Times New Roman" w:cs="Times New Roman" w:hint="eastAsia"/>
          <w:sz w:val="24"/>
          <w:szCs w:val="24"/>
        </w:rPr>
        <w:t>TSNE</w:t>
      </w:r>
      <w:r>
        <w:rPr>
          <w:rFonts w:ascii="Times New Roman" w:eastAsia="宋体" w:hAnsi="Times New Roman" w:cs="Times New Roman" w:hint="eastAsia"/>
          <w:sz w:val="24"/>
          <w:szCs w:val="24"/>
        </w:rPr>
        <w:t>方法降维，该方法将数据</w:t>
      </w:r>
      <w:r w:rsidR="007128CC">
        <w:rPr>
          <w:rFonts w:ascii="Times New Roman" w:eastAsia="宋体" w:hAnsi="Times New Roman" w:cs="Times New Roman" w:hint="eastAsia"/>
          <w:sz w:val="24"/>
          <w:szCs w:val="24"/>
        </w:rPr>
        <w:t>变为高斯分布的形式，</w:t>
      </w:r>
      <w:r w:rsidR="007128CC">
        <w:rPr>
          <w:rFonts w:ascii="Times New Roman" w:eastAsia="宋体" w:hAnsi="Times New Roman" w:cs="Times New Roman" w:hint="eastAsia"/>
          <w:sz w:val="24"/>
          <w:szCs w:val="24"/>
        </w:rPr>
        <w:t>K-means</w:t>
      </w:r>
      <w:r w:rsidR="007128CC">
        <w:rPr>
          <w:rFonts w:ascii="Times New Roman" w:eastAsia="宋体" w:hAnsi="Times New Roman" w:cs="Times New Roman" w:hint="eastAsia"/>
          <w:sz w:val="24"/>
          <w:szCs w:val="24"/>
        </w:rPr>
        <w:t>算法在处理此分布时效果非常不错。</w:t>
      </w:r>
    </w:p>
    <w:p w:rsidR="004852FA" w:rsidRDefault="004852FA" w:rsidP="00653BAA">
      <w:pPr>
        <w:ind w:left="567" w:firstLine="567"/>
        <w:rPr>
          <w:rFonts w:ascii="Times New Roman" w:eastAsia="宋体" w:hAnsi="Times New Roman" w:cs="Times New Roman"/>
          <w:sz w:val="24"/>
          <w:szCs w:val="24"/>
        </w:rPr>
      </w:pPr>
    </w:p>
    <w:p w:rsidR="00713DC8" w:rsidRPr="00713DC8" w:rsidRDefault="00713DC8" w:rsidP="00713DC8">
      <w:pPr>
        <w:pStyle w:val="3"/>
        <w:numPr>
          <w:ilvl w:val="0"/>
          <w:numId w:val="9"/>
        </w:numPr>
        <w:spacing w:before="40" w:after="0" w:line="259" w:lineRule="auto"/>
        <w:rPr>
          <w:rFonts w:ascii="Times New Roman" w:eastAsia="黑体" w:hAnsi="Times New Roman" w:cs="Times New Roman"/>
          <w:b w:val="0"/>
          <w:color w:val="000000" w:themeColor="text1"/>
          <w:sz w:val="28"/>
          <w:szCs w:val="28"/>
        </w:rPr>
      </w:pPr>
      <w:r w:rsidRPr="00713DC8">
        <w:rPr>
          <w:rFonts w:ascii="Times New Roman" w:eastAsia="黑体" w:hAnsi="Times New Roman" w:cs="Times New Roman" w:hint="eastAsia"/>
          <w:b w:val="0"/>
          <w:color w:val="000000" w:themeColor="text1"/>
          <w:sz w:val="28"/>
          <w:szCs w:val="28"/>
        </w:rPr>
        <w:t>DBSCAN</w:t>
      </w:r>
    </w:p>
    <w:p w:rsidR="001728AF" w:rsidRDefault="002816E2"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DBSCAN</w:t>
      </w:r>
      <w:r>
        <w:rPr>
          <w:rFonts w:ascii="Times New Roman" w:eastAsia="宋体" w:hAnsi="Times New Roman" w:cs="Times New Roman" w:hint="eastAsia"/>
          <w:sz w:val="24"/>
          <w:szCs w:val="24"/>
        </w:rPr>
        <w:t>是基于密度的聚类算法。</w:t>
      </w:r>
      <w:r w:rsidR="001728AF">
        <w:rPr>
          <w:rFonts w:ascii="Times New Roman" w:eastAsia="宋体" w:hAnsi="Times New Roman" w:cs="Times New Roman" w:hint="eastAsia"/>
          <w:sz w:val="24"/>
          <w:szCs w:val="24"/>
        </w:rPr>
        <w:t>其核心思想是基于样本点之间的密度分布来划分聚类簇，同时能够识别出噪声点，在我们对将</w:t>
      </w:r>
      <w:proofErr w:type="gramStart"/>
      <w:r w:rsidR="001728AF">
        <w:rPr>
          <w:rFonts w:ascii="Times New Roman" w:eastAsia="宋体" w:hAnsi="Times New Roman" w:cs="Times New Roman" w:hint="eastAsia"/>
          <w:sz w:val="24"/>
          <w:szCs w:val="24"/>
        </w:rPr>
        <w:t>降维后</w:t>
      </w:r>
      <w:proofErr w:type="gramEnd"/>
      <w:r w:rsidR="001728AF">
        <w:rPr>
          <w:rFonts w:ascii="Times New Roman" w:eastAsia="宋体" w:hAnsi="Times New Roman" w:cs="Times New Roman" w:hint="eastAsia"/>
          <w:sz w:val="24"/>
          <w:szCs w:val="24"/>
        </w:rPr>
        <w:t>的数据进行</w:t>
      </w:r>
      <w:r w:rsidR="001728AF">
        <w:rPr>
          <w:rFonts w:ascii="Times New Roman" w:eastAsia="宋体" w:hAnsi="Times New Roman" w:cs="Times New Roman" w:hint="eastAsia"/>
          <w:sz w:val="24"/>
          <w:szCs w:val="24"/>
        </w:rPr>
        <w:t>DBSCAN</w:t>
      </w:r>
      <w:r w:rsidR="001728AF">
        <w:rPr>
          <w:rFonts w:ascii="Times New Roman" w:eastAsia="宋体" w:hAnsi="Times New Roman" w:cs="Times New Roman" w:hint="eastAsia"/>
          <w:sz w:val="24"/>
          <w:szCs w:val="24"/>
        </w:rPr>
        <w:t>聚类时，我们可以发现噪声点只有一个。但是当数据集密度差异较大时，选择合适的参数（邻域半径和最小密度阙值）比较困难。</w:t>
      </w:r>
    </w:p>
    <w:p w:rsidR="00713DC8" w:rsidRDefault="00DB2884"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对于</w:t>
      </w:r>
      <w:r>
        <w:rPr>
          <w:rFonts w:ascii="Times New Roman" w:eastAsia="宋体" w:hAnsi="Times New Roman" w:cs="Times New Roman" w:hint="eastAsia"/>
          <w:sz w:val="24"/>
          <w:szCs w:val="24"/>
        </w:rPr>
        <w:t>K-means</w:t>
      </w:r>
      <w:r>
        <w:rPr>
          <w:rFonts w:ascii="Times New Roman" w:eastAsia="宋体" w:hAnsi="Times New Roman" w:cs="Times New Roman" w:hint="eastAsia"/>
          <w:sz w:val="24"/>
          <w:szCs w:val="24"/>
        </w:rPr>
        <w:t>算法，容易受到异常值的影响。</w:t>
      </w:r>
      <w:r w:rsidR="00863032">
        <w:rPr>
          <w:rFonts w:ascii="Times New Roman" w:eastAsia="宋体" w:hAnsi="Times New Roman" w:cs="Times New Roman" w:hint="eastAsia"/>
          <w:sz w:val="24"/>
          <w:szCs w:val="24"/>
        </w:rPr>
        <w:t>而在该实验中，我们观测箱线图无法判断部分极大值是否是异常值，而</w:t>
      </w:r>
      <w:r w:rsidR="00863032">
        <w:rPr>
          <w:rFonts w:ascii="Times New Roman" w:eastAsia="宋体" w:hAnsi="Times New Roman" w:cs="Times New Roman" w:hint="eastAsia"/>
          <w:sz w:val="24"/>
          <w:szCs w:val="24"/>
        </w:rPr>
        <w:t>DBSCAN</w:t>
      </w:r>
      <w:r w:rsidR="00863032">
        <w:rPr>
          <w:rFonts w:ascii="Times New Roman" w:eastAsia="宋体" w:hAnsi="Times New Roman" w:cs="Times New Roman" w:hint="eastAsia"/>
          <w:sz w:val="24"/>
          <w:szCs w:val="24"/>
        </w:rPr>
        <w:t>不要求指定集群的数量，避免了异常值，所以我们采用该算法排除异常值的困扰，同时验证</w:t>
      </w:r>
      <w:r w:rsidR="00863032">
        <w:rPr>
          <w:rFonts w:ascii="Times New Roman" w:eastAsia="宋体" w:hAnsi="Times New Roman" w:cs="Times New Roman" w:hint="eastAsia"/>
          <w:sz w:val="24"/>
          <w:szCs w:val="24"/>
        </w:rPr>
        <w:t>K-means</w:t>
      </w:r>
      <w:r w:rsidR="00863032">
        <w:rPr>
          <w:rFonts w:ascii="Times New Roman" w:eastAsia="宋体" w:hAnsi="Times New Roman" w:cs="Times New Roman" w:hint="eastAsia"/>
          <w:sz w:val="24"/>
          <w:szCs w:val="24"/>
        </w:rPr>
        <w:t>算法的正确性。</w:t>
      </w:r>
    </w:p>
    <w:p w:rsidR="00713DC8" w:rsidRDefault="00713DC8" w:rsidP="00653BAA">
      <w:pPr>
        <w:ind w:left="567" w:firstLine="567"/>
        <w:rPr>
          <w:rFonts w:ascii="Times New Roman" w:eastAsia="宋体" w:hAnsi="Times New Roman" w:cs="Times New Roman" w:hint="eastAsia"/>
          <w:sz w:val="24"/>
          <w:szCs w:val="24"/>
        </w:rPr>
      </w:pPr>
    </w:p>
    <w:p w:rsidR="00171CE3" w:rsidRDefault="00171CE3" w:rsidP="00171CE3">
      <w:pPr>
        <w:pStyle w:val="1"/>
        <w:spacing w:line="240" w:lineRule="auto"/>
        <w:rPr>
          <w:rFonts w:ascii="Times New Roman" w:eastAsia="黑体" w:hAnsi="Times New Roman" w:cs="Times New Roman"/>
          <w:color w:val="auto"/>
        </w:rPr>
      </w:pPr>
      <w:r>
        <w:rPr>
          <w:rFonts w:ascii="Times New Roman" w:eastAsia="黑体" w:hAnsi="Times New Roman" w:cs="Times New Roman" w:hint="eastAsia"/>
          <w:color w:val="auto"/>
        </w:rPr>
        <w:t>第五章</w:t>
      </w:r>
      <w:r w:rsidRPr="006101B3">
        <w:rPr>
          <w:rFonts w:ascii="Times New Roman" w:eastAsia="黑体" w:hAnsi="Times New Roman" w:cs="Times New Roman"/>
          <w:color w:val="auto"/>
        </w:rPr>
        <w:t xml:space="preserve"> </w:t>
      </w:r>
      <w:r w:rsidRPr="006101B3">
        <w:rPr>
          <w:rFonts w:ascii="Times New Roman" w:eastAsia="黑体" w:hAnsi="Times New Roman" w:cs="Times New Roman"/>
          <w:color w:val="auto"/>
        </w:rPr>
        <w:t>模型</w:t>
      </w:r>
      <w:r>
        <w:rPr>
          <w:rFonts w:ascii="Times New Roman" w:eastAsia="黑体" w:hAnsi="Times New Roman" w:cs="Times New Roman" w:hint="eastAsia"/>
          <w:color w:val="auto"/>
        </w:rPr>
        <w:t>讨论</w:t>
      </w:r>
    </w:p>
    <w:p w:rsidR="00171CE3" w:rsidRPr="00171CE3" w:rsidRDefault="00713DC8" w:rsidP="00171CE3">
      <w:pPr>
        <w:pStyle w:val="3"/>
        <w:numPr>
          <w:ilvl w:val="0"/>
          <w:numId w:val="4"/>
        </w:numPr>
        <w:spacing w:before="40" w:after="0" w:line="259" w:lineRule="auto"/>
        <w:rPr>
          <w:rFonts w:ascii="Times New Roman" w:eastAsia="黑体" w:hAnsi="Times New Roman" w:cs="Times New Roman"/>
          <w:b w:val="0"/>
          <w:color w:val="000000" w:themeColor="text1"/>
          <w:sz w:val="28"/>
          <w:szCs w:val="28"/>
        </w:rPr>
      </w:pPr>
      <w:r>
        <w:rPr>
          <w:rFonts w:ascii="Times New Roman" w:eastAsia="黑体" w:hAnsi="Times New Roman" w:cs="Times New Roman" w:hint="eastAsia"/>
          <w:b w:val="0"/>
          <w:color w:val="000000" w:themeColor="text1"/>
          <w:sz w:val="28"/>
          <w:szCs w:val="28"/>
        </w:rPr>
        <w:t>箱线图异常值处理前后</w:t>
      </w:r>
      <w:r w:rsidR="00171CE3" w:rsidRPr="00171CE3">
        <w:rPr>
          <w:rFonts w:ascii="Times New Roman" w:eastAsia="黑体" w:hAnsi="Times New Roman" w:cs="Times New Roman" w:hint="eastAsia"/>
          <w:b w:val="0"/>
          <w:color w:val="000000" w:themeColor="text1"/>
          <w:sz w:val="28"/>
          <w:szCs w:val="28"/>
        </w:rPr>
        <w:t>比较</w:t>
      </w:r>
    </w:p>
    <w:p w:rsidR="00475A6A" w:rsidRPr="00475A6A" w:rsidRDefault="00475A6A" w:rsidP="00475A6A">
      <w:pPr>
        <w:pStyle w:val="6"/>
        <w:numPr>
          <w:ilvl w:val="0"/>
          <w:numId w:val="10"/>
        </w:numPr>
        <w:spacing w:before="40" w:after="0" w:line="240" w:lineRule="auto"/>
        <w:rPr>
          <w:rFonts w:ascii="黑体" w:eastAsia="黑体" w:hAnsi="黑体"/>
          <w:b w:val="0"/>
          <w:color w:val="000000" w:themeColor="text1"/>
        </w:rPr>
      </w:pPr>
      <w:r>
        <w:rPr>
          <w:rFonts w:ascii="黑体" w:eastAsia="黑体" w:hAnsi="黑体" w:hint="eastAsia"/>
          <w:b w:val="0"/>
          <w:color w:val="000000" w:themeColor="text1"/>
        </w:rPr>
        <w:t xml:space="preserve"> 异常值处理后</w:t>
      </w:r>
    </w:p>
    <w:p w:rsidR="00F90CD8" w:rsidRDefault="007128CC" w:rsidP="007128CC">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在异常值处理后，我们可以看到当</w:t>
      </w:r>
      <w:r>
        <w:rPr>
          <w:rFonts w:ascii="Times New Roman" w:eastAsia="宋体" w:hAnsi="Times New Roman" w:cs="Times New Roman" w:hint="eastAsia"/>
          <w:sz w:val="24"/>
          <w:szCs w:val="24"/>
        </w:rPr>
        <w:t>K&lt;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时</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曲线</w:t>
      </w:r>
      <w:proofErr w:type="gramStart"/>
      <w:r>
        <w:rPr>
          <w:rFonts w:ascii="Times New Roman" w:eastAsia="宋体" w:hAnsi="Times New Roman" w:cs="Times New Roman" w:hint="eastAsia"/>
          <w:sz w:val="24"/>
          <w:szCs w:val="24"/>
        </w:rPr>
        <w:t>极</w:t>
      </w:r>
      <w:proofErr w:type="gramEnd"/>
      <w:r>
        <w:rPr>
          <w:rFonts w:ascii="Times New Roman" w:eastAsia="宋体" w:hAnsi="Times New Roman" w:cs="Times New Roman" w:hint="eastAsia"/>
          <w:sz w:val="24"/>
          <w:szCs w:val="24"/>
        </w:rPr>
        <w:t>速下降；当</w:t>
      </w:r>
      <w:r>
        <w:rPr>
          <w:rFonts w:ascii="Times New Roman" w:eastAsia="宋体" w:hAnsi="Times New Roman" w:cs="Times New Roman" w:hint="eastAsia"/>
          <w:sz w:val="24"/>
          <w:szCs w:val="24"/>
        </w:rPr>
        <w:t>K&gt;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时，曲线趋于平缓，通过手肘法我们判定拐点</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K</w:t>
      </w:r>
      <w:r>
        <w:rPr>
          <w:rFonts w:ascii="Times New Roman" w:eastAsia="宋体" w:hAnsi="Times New Roman" w:cs="Times New Roman" w:hint="eastAsia"/>
          <w:sz w:val="24"/>
          <w:szCs w:val="24"/>
        </w:rPr>
        <w:t>的最佳值。</w:t>
      </w:r>
    </w:p>
    <w:p w:rsidR="004852FA" w:rsidRDefault="00475A6A" w:rsidP="00475A6A">
      <w:pPr>
        <w:ind w:left="567" w:firstLine="567"/>
        <w:jc w:val="center"/>
        <w:rPr>
          <w:rFonts w:ascii="Times New Roman" w:eastAsia="宋体" w:hAnsi="Times New Roman" w:cs="Times New Roman"/>
          <w:sz w:val="24"/>
          <w:szCs w:val="24"/>
        </w:rPr>
      </w:pPr>
      <w:r>
        <w:rPr>
          <w:noProof/>
        </w:rPr>
        <w:lastRenderedPageBreak/>
        <w:drawing>
          <wp:inline distT="0" distB="0" distL="0" distR="0" wp14:anchorId="4DBF0F47" wp14:editId="7A0DD983">
            <wp:extent cx="3703360" cy="2471195"/>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9760" cy="2475466"/>
                    </a:xfrm>
                    <a:prstGeom prst="rect">
                      <a:avLst/>
                    </a:prstGeom>
                  </pic:spPr>
                </pic:pic>
              </a:graphicData>
            </a:graphic>
          </wp:inline>
        </w:drawing>
      </w:r>
    </w:p>
    <w:p w:rsidR="002B281F" w:rsidRPr="007128CC" w:rsidRDefault="00475A6A" w:rsidP="007128CC">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1</w:t>
      </w:r>
      <w:r w:rsidR="00F90CD8">
        <w:rPr>
          <w:rFonts w:ascii="Times New Roman" w:eastAsia="宋体" w:hAnsi="Times New Roman" w:cs="Times New Roman"/>
          <w:b/>
        </w:rPr>
        <w:t>2</w:t>
      </w:r>
      <w:r w:rsidRPr="00237BFD">
        <w:rPr>
          <w:rFonts w:ascii="Times New Roman" w:eastAsia="宋体" w:hAnsi="Times New Roman" w:cs="Times New Roman"/>
          <w:b/>
        </w:rPr>
        <w:t xml:space="preserve"> </w:t>
      </w:r>
      <w:r>
        <w:rPr>
          <w:rFonts w:ascii="Times New Roman" w:eastAsia="宋体" w:hAnsi="Times New Roman" w:cs="Times New Roman" w:hint="eastAsia"/>
          <w:b/>
        </w:rPr>
        <w:t>手肘原则确定</w:t>
      </w:r>
      <w:r>
        <w:rPr>
          <w:rFonts w:ascii="Times New Roman" w:eastAsia="宋体" w:hAnsi="Times New Roman" w:cs="Times New Roman" w:hint="eastAsia"/>
          <w:b/>
        </w:rPr>
        <w:t>K</w:t>
      </w:r>
      <w:r>
        <w:rPr>
          <w:rFonts w:ascii="Times New Roman" w:eastAsia="宋体" w:hAnsi="Times New Roman" w:cs="Times New Roman" w:hint="eastAsia"/>
          <w:b/>
        </w:rPr>
        <w:t>值图</w:t>
      </w:r>
    </w:p>
    <w:p w:rsidR="006260FA" w:rsidRDefault="007128CC" w:rsidP="007128CC">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之后我们根据</w:t>
      </w:r>
      <w:r>
        <w:rPr>
          <w:rFonts w:ascii="Times New Roman" w:eastAsia="宋体" w:hAnsi="Times New Roman" w:cs="Times New Roman" w:hint="eastAsia"/>
          <w:sz w:val="24"/>
          <w:szCs w:val="24"/>
        </w:rPr>
        <w:t>K-means</w:t>
      </w:r>
      <w:r>
        <w:rPr>
          <w:rFonts w:ascii="Times New Roman" w:eastAsia="宋体" w:hAnsi="Times New Roman" w:cs="Times New Roman" w:hint="eastAsia"/>
          <w:sz w:val="24"/>
          <w:szCs w:val="24"/>
        </w:rPr>
        <w:t>算法得出各类别的聚类中心。</w:t>
      </w:r>
    </w:p>
    <w:p w:rsidR="002D1D97" w:rsidRDefault="002D1D97" w:rsidP="007128CC">
      <w:pPr>
        <w:ind w:left="567" w:firstLine="567"/>
        <w:rPr>
          <w:rFonts w:ascii="Times New Roman" w:eastAsia="宋体" w:hAnsi="Times New Roman" w:cs="Times New Roman" w:hint="eastAsia"/>
          <w:sz w:val="24"/>
          <w:szCs w:val="24"/>
        </w:rPr>
      </w:pPr>
    </w:p>
    <w:tbl>
      <w:tblPr>
        <w:tblStyle w:val="a5"/>
        <w:tblpPr w:leftFromText="180" w:rightFromText="180" w:vertAnchor="text" w:horzAnchor="margin" w:tblpXSpec="center" w:tblpY="419"/>
        <w:tblW w:w="11056" w:type="dxa"/>
        <w:tblLayout w:type="fixed"/>
        <w:tblLook w:val="04A0" w:firstRow="1" w:lastRow="0" w:firstColumn="1" w:lastColumn="0" w:noHBand="0" w:noVBand="1"/>
      </w:tblPr>
      <w:tblGrid>
        <w:gridCol w:w="589"/>
        <w:gridCol w:w="1249"/>
        <w:gridCol w:w="992"/>
        <w:gridCol w:w="1276"/>
        <w:gridCol w:w="1134"/>
        <w:gridCol w:w="1418"/>
        <w:gridCol w:w="1422"/>
        <w:gridCol w:w="992"/>
        <w:gridCol w:w="992"/>
        <w:gridCol w:w="992"/>
      </w:tblGrid>
      <w:tr w:rsidR="006260FA" w:rsidRPr="00C66C74" w:rsidTr="006260FA">
        <w:trPr>
          <w:trHeight w:val="259"/>
        </w:trPr>
        <w:tc>
          <w:tcPr>
            <w:tcW w:w="589" w:type="dxa"/>
            <w:shd w:val="clear" w:color="auto" w:fill="FFF2CC" w:themeFill="accent4" w:themeFillTint="33"/>
          </w:tcPr>
          <w:p w:rsidR="006260FA" w:rsidRPr="00C66C74" w:rsidRDefault="006260FA" w:rsidP="006260FA">
            <w:pPr>
              <w:jc w:val="center"/>
              <w:rPr>
                <w:rFonts w:ascii="Times New Roman" w:eastAsia="宋体" w:hAnsi="Times New Roman" w:cs="Times New Roman"/>
                <w:b/>
                <w:sz w:val="24"/>
                <w:szCs w:val="24"/>
              </w:rPr>
            </w:pPr>
            <w:r w:rsidRPr="00C66C74">
              <w:rPr>
                <w:rFonts w:ascii="Times New Roman" w:eastAsia="宋体" w:hAnsi="Times New Roman" w:cs="Times New Roman"/>
                <w:b/>
                <w:sz w:val="24"/>
                <w:szCs w:val="24"/>
              </w:rPr>
              <w:t>序号</w:t>
            </w:r>
          </w:p>
        </w:tc>
        <w:tc>
          <w:tcPr>
            <w:tcW w:w="1249" w:type="dxa"/>
            <w:shd w:val="clear" w:color="auto" w:fill="FFF2CC" w:themeFill="accent4" w:themeFillTint="33"/>
          </w:tcPr>
          <w:p w:rsidR="006260FA" w:rsidRPr="00C66C74" w:rsidRDefault="006260FA" w:rsidP="006260FA">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Fresh</w:t>
            </w:r>
          </w:p>
        </w:tc>
        <w:tc>
          <w:tcPr>
            <w:tcW w:w="992" w:type="dxa"/>
            <w:shd w:val="clear" w:color="auto" w:fill="FFF2CC" w:themeFill="accent4" w:themeFillTint="33"/>
          </w:tcPr>
          <w:p w:rsidR="006260FA" w:rsidRPr="00C66C74" w:rsidRDefault="006260FA" w:rsidP="006260FA">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Milk</w:t>
            </w:r>
          </w:p>
        </w:tc>
        <w:tc>
          <w:tcPr>
            <w:tcW w:w="1276" w:type="dxa"/>
            <w:shd w:val="clear" w:color="auto" w:fill="FFF2CC" w:themeFill="accent4" w:themeFillTint="33"/>
          </w:tcPr>
          <w:p w:rsidR="006260FA" w:rsidRPr="00C66C74" w:rsidRDefault="006260FA" w:rsidP="006260FA">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Grocery</w:t>
            </w:r>
          </w:p>
        </w:tc>
        <w:tc>
          <w:tcPr>
            <w:tcW w:w="1134" w:type="dxa"/>
            <w:shd w:val="clear" w:color="auto" w:fill="FFF2CC" w:themeFill="accent4" w:themeFillTint="33"/>
          </w:tcPr>
          <w:p w:rsidR="006260FA" w:rsidRPr="00C66C74" w:rsidRDefault="006260FA" w:rsidP="006260FA">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Frozen</w:t>
            </w:r>
          </w:p>
        </w:tc>
        <w:tc>
          <w:tcPr>
            <w:tcW w:w="1418" w:type="dxa"/>
            <w:shd w:val="clear" w:color="auto" w:fill="FFF2CC" w:themeFill="accent4" w:themeFillTint="33"/>
          </w:tcPr>
          <w:p w:rsidR="006260FA" w:rsidRDefault="006260FA" w:rsidP="006260FA">
            <w:pPr>
              <w:jc w:val="center"/>
              <w:rPr>
                <w:rFonts w:ascii="Times New Roman" w:eastAsia="宋体" w:hAnsi="Times New Roman" w:cs="Times New Roman"/>
                <w:b/>
                <w:sz w:val="24"/>
                <w:szCs w:val="24"/>
              </w:rPr>
            </w:pPr>
            <w:proofErr w:type="spellStart"/>
            <w:r w:rsidRPr="006260FA">
              <w:rPr>
                <w:rFonts w:ascii="Times New Roman" w:eastAsia="宋体" w:hAnsi="Times New Roman" w:cs="Times New Roman"/>
                <w:b/>
                <w:sz w:val="24"/>
                <w:szCs w:val="24"/>
              </w:rPr>
              <w:t>Detergents_Paper</w:t>
            </w:r>
            <w:proofErr w:type="spellEnd"/>
          </w:p>
        </w:tc>
        <w:tc>
          <w:tcPr>
            <w:tcW w:w="1422" w:type="dxa"/>
            <w:shd w:val="clear" w:color="auto" w:fill="FFF2CC" w:themeFill="accent4" w:themeFillTint="33"/>
          </w:tcPr>
          <w:p w:rsidR="006260FA" w:rsidRDefault="006260FA" w:rsidP="006260FA">
            <w:pPr>
              <w:jc w:val="center"/>
              <w:rPr>
                <w:rFonts w:ascii="Times New Roman" w:eastAsia="宋体" w:hAnsi="Times New Roman" w:cs="Times New Roman"/>
                <w:b/>
                <w:sz w:val="24"/>
                <w:szCs w:val="24"/>
              </w:rPr>
            </w:pPr>
            <w:proofErr w:type="spellStart"/>
            <w:r>
              <w:rPr>
                <w:rFonts w:ascii="Times New Roman" w:eastAsia="宋体" w:hAnsi="Times New Roman" w:cs="Times New Roman" w:hint="eastAsia"/>
                <w:b/>
                <w:sz w:val="24"/>
                <w:szCs w:val="24"/>
              </w:rPr>
              <w:t>Delicassen</w:t>
            </w:r>
            <w:proofErr w:type="spellEnd"/>
          </w:p>
        </w:tc>
        <w:tc>
          <w:tcPr>
            <w:tcW w:w="992" w:type="dxa"/>
            <w:shd w:val="clear" w:color="auto" w:fill="FFF2CC" w:themeFill="accent4" w:themeFillTint="33"/>
          </w:tcPr>
          <w:p w:rsidR="006260FA" w:rsidRDefault="006260FA" w:rsidP="006260FA">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Channel_</w:t>
            </w:r>
            <w:r>
              <w:rPr>
                <w:rFonts w:ascii="Times New Roman" w:eastAsia="宋体" w:hAnsi="Times New Roman" w:cs="Times New Roman"/>
                <w:b/>
                <w:sz w:val="24"/>
                <w:szCs w:val="24"/>
              </w:rPr>
              <w:t>1</w:t>
            </w:r>
          </w:p>
        </w:tc>
        <w:tc>
          <w:tcPr>
            <w:tcW w:w="992" w:type="dxa"/>
            <w:shd w:val="clear" w:color="auto" w:fill="FFF2CC" w:themeFill="accent4" w:themeFillTint="33"/>
          </w:tcPr>
          <w:p w:rsidR="006260FA" w:rsidRDefault="006260FA" w:rsidP="006260FA">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C</w:t>
            </w:r>
            <w:r>
              <w:rPr>
                <w:rFonts w:ascii="Times New Roman" w:eastAsia="宋体" w:hAnsi="Times New Roman" w:cs="Times New Roman"/>
                <w:b/>
                <w:sz w:val="24"/>
                <w:szCs w:val="24"/>
              </w:rPr>
              <w:t>hannel_2</w:t>
            </w:r>
          </w:p>
        </w:tc>
        <w:tc>
          <w:tcPr>
            <w:tcW w:w="992" w:type="dxa"/>
            <w:shd w:val="clear" w:color="auto" w:fill="FFF2CC" w:themeFill="accent4" w:themeFillTint="33"/>
          </w:tcPr>
          <w:p w:rsidR="006260FA" w:rsidRDefault="006260FA" w:rsidP="006260FA">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类别</w:t>
            </w:r>
          </w:p>
          <w:p w:rsidR="006260FA" w:rsidRDefault="006260FA" w:rsidP="006260FA">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数目</w:t>
            </w:r>
          </w:p>
        </w:tc>
      </w:tr>
      <w:tr w:rsidR="006260FA" w:rsidRPr="00E11627" w:rsidTr="006260FA">
        <w:trPr>
          <w:trHeight w:val="266"/>
        </w:trPr>
        <w:tc>
          <w:tcPr>
            <w:tcW w:w="589"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249"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sz w:val="24"/>
                <w:szCs w:val="24"/>
              </w:rPr>
              <w:t>0.</w:t>
            </w:r>
            <w:r w:rsidR="001728AF">
              <w:rPr>
                <w:rFonts w:ascii="Times New Roman" w:eastAsia="宋体" w:hAnsi="Times New Roman" w:cs="Times New Roman"/>
                <w:sz w:val="24"/>
                <w:szCs w:val="24"/>
              </w:rPr>
              <w:t>0612</w:t>
            </w:r>
          </w:p>
        </w:tc>
        <w:tc>
          <w:tcPr>
            <w:tcW w:w="992"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sz w:val="24"/>
                <w:szCs w:val="24"/>
              </w:rPr>
              <w:t>-0.3</w:t>
            </w:r>
            <w:r w:rsidR="001728AF">
              <w:rPr>
                <w:rFonts w:ascii="Times New Roman" w:eastAsia="宋体" w:hAnsi="Times New Roman" w:cs="Times New Roman"/>
                <w:sz w:val="24"/>
                <w:szCs w:val="24"/>
              </w:rPr>
              <w:t>820</w:t>
            </w:r>
          </w:p>
        </w:tc>
        <w:tc>
          <w:tcPr>
            <w:tcW w:w="1276"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0.4</w:t>
            </w:r>
            <w:r w:rsidR="001728AF">
              <w:rPr>
                <w:rFonts w:ascii="Times New Roman" w:eastAsia="宋体" w:hAnsi="Times New Roman" w:cs="Times New Roman"/>
                <w:sz w:val="24"/>
                <w:szCs w:val="24"/>
              </w:rPr>
              <w:t>411</w:t>
            </w:r>
          </w:p>
        </w:tc>
        <w:tc>
          <w:tcPr>
            <w:tcW w:w="1134"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w:t>
            </w:r>
            <w:r w:rsidR="001728AF">
              <w:rPr>
                <w:rFonts w:ascii="Times New Roman" w:eastAsia="宋体" w:hAnsi="Times New Roman" w:cs="Times New Roman"/>
                <w:sz w:val="24"/>
                <w:szCs w:val="24"/>
              </w:rPr>
              <w:t>12</w:t>
            </w:r>
            <w:r w:rsidR="002D1D97">
              <w:rPr>
                <w:rFonts w:ascii="Times New Roman" w:eastAsia="宋体" w:hAnsi="Times New Roman" w:cs="Times New Roman"/>
                <w:sz w:val="24"/>
                <w:szCs w:val="24"/>
              </w:rPr>
              <w:t>35</w:t>
            </w:r>
          </w:p>
        </w:tc>
        <w:tc>
          <w:tcPr>
            <w:tcW w:w="1418"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0.4</w:t>
            </w:r>
            <w:r w:rsidR="002D1D97">
              <w:rPr>
                <w:rFonts w:ascii="Times New Roman" w:eastAsia="宋体" w:hAnsi="Times New Roman" w:cs="Times New Roman"/>
                <w:sz w:val="24"/>
                <w:szCs w:val="24"/>
              </w:rPr>
              <w:t>857</w:t>
            </w:r>
          </w:p>
        </w:tc>
        <w:tc>
          <w:tcPr>
            <w:tcW w:w="1422"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sidR="002D1D97">
              <w:rPr>
                <w:rFonts w:ascii="Times New Roman" w:eastAsia="宋体" w:hAnsi="Times New Roman" w:cs="Times New Roman"/>
                <w:sz w:val="24"/>
                <w:szCs w:val="24"/>
              </w:rPr>
              <w:t>1289</w:t>
            </w:r>
          </w:p>
        </w:tc>
        <w:tc>
          <w:tcPr>
            <w:tcW w:w="992"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sz w:val="24"/>
                <w:szCs w:val="24"/>
              </w:rPr>
              <w:t>0.</w:t>
            </w:r>
            <w:r w:rsidR="002D1D97">
              <w:rPr>
                <w:rFonts w:ascii="Times New Roman" w:eastAsia="宋体" w:hAnsi="Times New Roman" w:cs="Times New Roman"/>
                <w:sz w:val="24"/>
                <w:szCs w:val="24"/>
              </w:rPr>
              <w:t>5843</w:t>
            </w:r>
          </w:p>
        </w:tc>
        <w:tc>
          <w:tcPr>
            <w:tcW w:w="992"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sidR="002D1D97">
              <w:rPr>
                <w:rFonts w:ascii="Times New Roman" w:eastAsia="宋体" w:hAnsi="Times New Roman" w:cs="Times New Roman"/>
                <w:sz w:val="24"/>
                <w:szCs w:val="24"/>
              </w:rPr>
              <w:t>5843</w:t>
            </w:r>
          </w:p>
        </w:tc>
        <w:tc>
          <w:tcPr>
            <w:tcW w:w="992" w:type="dxa"/>
          </w:tcPr>
          <w:p w:rsidR="006260FA"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002D1D97">
              <w:rPr>
                <w:rFonts w:ascii="Times New Roman" w:eastAsia="宋体" w:hAnsi="Times New Roman" w:cs="Times New Roman"/>
                <w:sz w:val="24"/>
                <w:szCs w:val="24"/>
              </w:rPr>
              <w:t>42</w:t>
            </w:r>
          </w:p>
        </w:tc>
      </w:tr>
      <w:tr w:rsidR="006260FA" w:rsidRPr="00E11627" w:rsidTr="006260FA">
        <w:trPr>
          <w:trHeight w:val="518"/>
        </w:trPr>
        <w:tc>
          <w:tcPr>
            <w:tcW w:w="589"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sz w:val="24"/>
                <w:szCs w:val="24"/>
              </w:rPr>
              <w:t>1</w:t>
            </w:r>
          </w:p>
        </w:tc>
        <w:tc>
          <w:tcPr>
            <w:tcW w:w="1249"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001728AF">
              <w:rPr>
                <w:rFonts w:ascii="Times New Roman" w:eastAsia="宋体" w:hAnsi="Times New Roman" w:cs="Times New Roman"/>
                <w:sz w:val="24"/>
                <w:szCs w:val="24"/>
              </w:rPr>
              <w:t>1681</w:t>
            </w:r>
          </w:p>
        </w:tc>
        <w:tc>
          <w:tcPr>
            <w:tcW w:w="992" w:type="dxa"/>
          </w:tcPr>
          <w:p w:rsidR="006260FA" w:rsidRPr="00E11627" w:rsidRDefault="001728AF" w:rsidP="006260FA">
            <w:pPr>
              <w:jc w:val="center"/>
              <w:rPr>
                <w:rFonts w:ascii="Times New Roman" w:eastAsia="宋体" w:hAnsi="Times New Roman" w:cs="Times New Roman"/>
                <w:sz w:val="24"/>
                <w:szCs w:val="24"/>
              </w:rPr>
            </w:pPr>
            <w:r>
              <w:rPr>
                <w:rFonts w:ascii="Times New Roman" w:eastAsia="宋体" w:hAnsi="Times New Roman" w:cs="Times New Roman"/>
                <w:sz w:val="24"/>
                <w:szCs w:val="24"/>
              </w:rPr>
              <w:t>1</w:t>
            </w:r>
            <w:r w:rsidR="006260FA">
              <w:rPr>
                <w:rFonts w:ascii="Times New Roman" w:eastAsia="宋体" w:hAnsi="Times New Roman" w:cs="Times New Roman" w:hint="eastAsia"/>
                <w:sz w:val="24"/>
                <w:szCs w:val="24"/>
              </w:rPr>
              <w:t>.</w:t>
            </w:r>
            <w:r>
              <w:rPr>
                <w:rFonts w:ascii="Times New Roman" w:eastAsia="宋体" w:hAnsi="Times New Roman" w:cs="Times New Roman"/>
                <w:sz w:val="24"/>
                <w:szCs w:val="24"/>
              </w:rPr>
              <w:t>0505</w:t>
            </w:r>
          </w:p>
        </w:tc>
        <w:tc>
          <w:tcPr>
            <w:tcW w:w="1276" w:type="dxa"/>
          </w:tcPr>
          <w:p w:rsidR="006260FA" w:rsidRPr="00E11627" w:rsidRDefault="001728AF" w:rsidP="006260FA">
            <w:pPr>
              <w:jc w:val="center"/>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2130</w:t>
            </w:r>
          </w:p>
        </w:tc>
        <w:tc>
          <w:tcPr>
            <w:tcW w:w="1134"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001728AF">
              <w:rPr>
                <w:rFonts w:ascii="Times New Roman" w:eastAsia="宋体" w:hAnsi="Times New Roman" w:cs="Times New Roman"/>
                <w:sz w:val="24"/>
                <w:szCs w:val="24"/>
              </w:rPr>
              <w:t>3397</w:t>
            </w:r>
          </w:p>
        </w:tc>
        <w:tc>
          <w:tcPr>
            <w:tcW w:w="1418" w:type="dxa"/>
          </w:tcPr>
          <w:p w:rsidR="006260FA" w:rsidRPr="00E11627" w:rsidRDefault="002D1D97" w:rsidP="006260FA">
            <w:pPr>
              <w:jc w:val="center"/>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3358</w:t>
            </w:r>
          </w:p>
        </w:tc>
        <w:tc>
          <w:tcPr>
            <w:tcW w:w="1422"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sidR="002D1D97">
              <w:rPr>
                <w:rFonts w:ascii="Times New Roman" w:eastAsia="宋体" w:hAnsi="Times New Roman" w:cs="Times New Roman"/>
                <w:sz w:val="24"/>
                <w:szCs w:val="24"/>
              </w:rPr>
              <w:t>3545</w:t>
            </w:r>
          </w:p>
        </w:tc>
        <w:tc>
          <w:tcPr>
            <w:tcW w:w="992"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2D1D97">
              <w:rPr>
                <w:rFonts w:ascii="Times New Roman" w:eastAsia="宋体" w:hAnsi="Times New Roman" w:cs="Times New Roman"/>
                <w:sz w:val="24"/>
                <w:szCs w:val="24"/>
              </w:rPr>
              <w:t>6069</w:t>
            </w:r>
          </w:p>
        </w:tc>
        <w:tc>
          <w:tcPr>
            <w:tcW w:w="992" w:type="dxa"/>
          </w:tcPr>
          <w:p w:rsidR="006260FA" w:rsidRPr="00E11627" w:rsidRDefault="006260FA" w:rsidP="006260F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sidR="002D1D97">
              <w:rPr>
                <w:rFonts w:ascii="Times New Roman" w:eastAsia="宋体" w:hAnsi="Times New Roman" w:cs="Times New Roman"/>
                <w:sz w:val="24"/>
                <w:szCs w:val="24"/>
              </w:rPr>
              <w:t>6069</w:t>
            </w:r>
          </w:p>
        </w:tc>
        <w:tc>
          <w:tcPr>
            <w:tcW w:w="992" w:type="dxa"/>
          </w:tcPr>
          <w:p w:rsidR="006260FA" w:rsidRPr="00E11627" w:rsidRDefault="002D1D97" w:rsidP="006260FA">
            <w:pPr>
              <w:jc w:val="center"/>
              <w:rPr>
                <w:rFonts w:ascii="Times New Roman" w:eastAsia="宋体" w:hAnsi="Times New Roman" w:cs="Times New Roman"/>
                <w:sz w:val="24"/>
                <w:szCs w:val="24"/>
              </w:rPr>
            </w:pPr>
            <w:r>
              <w:rPr>
                <w:rFonts w:ascii="Times New Roman" w:eastAsia="宋体" w:hAnsi="Times New Roman" w:cs="Times New Roman"/>
                <w:sz w:val="24"/>
                <w:szCs w:val="24"/>
              </w:rPr>
              <w:t>88</w:t>
            </w:r>
          </w:p>
        </w:tc>
      </w:tr>
    </w:tbl>
    <w:p w:rsidR="006E2DDF" w:rsidRPr="00E37B15" w:rsidRDefault="006E2DDF" w:rsidP="006E2DDF">
      <w:pPr>
        <w:jc w:val="center"/>
        <w:rPr>
          <w:rFonts w:ascii="Times New Roman" w:eastAsia="宋体" w:hAnsi="Times New Roman" w:cs="Times New Roman"/>
          <w:b/>
          <w:sz w:val="22"/>
        </w:rPr>
      </w:pPr>
      <w:r w:rsidRPr="00E37B15">
        <w:rPr>
          <w:rFonts w:ascii="Times New Roman" w:eastAsia="宋体" w:hAnsi="Times New Roman" w:cs="Times New Roman"/>
          <w:b/>
          <w:sz w:val="22"/>
        </w:rPr>
        <w:t>表</w:t>
      </w:r>
      <w:r w:rsidRPr="00E37B15">
        <w:rPr>
          <w:rFonts w:ascii="Times New Roman" w:eastAsia="宋体" w:hAnsi="Times New Roman" w:cs="Times New Roman"/>
          <w:b/>
          <w:sz w:val="22"/>
        </w:rPr>
        <w:t xml:space="preserve"> </w:t>
      </w:r>
      <w:r w:rsidR="00674DC9">
        <w:rPr>
          <w:rFonts w:ascii="Times New Roman" w:eastAsia="宋体" w:hAnsi="Times New Roman" w:cs="Times New Roman"/>
          <w:b/>
          <w:sz w:val="22"/>
        </w:rPr>
        <w:t>4</w:t>
      </w:r>
      <w:r w:rsidRPr="00E37B15">
        <w:rPr>
          <w:rFonts w:ascii="Times New Roman" w:eastAsia="宋体" w:hAnsi="Times New Roman" w:cs="Times New Roman"/>
          <w:b/>
          <w:sz w:val="22"/>
        </w:rPr>
        <w:t xml:space="preserve"> </w:t>
      </w:r>
      <w:r>
        <w:rPr>
          <w:rFonts w:ascii="Times New Roman" w:eastAsia="宋体" w:hAnsi="Times New Roman" w:cs="Times New Roman" w:hint="eastAsia"/>
          <w:b/>
          <w:sz w:val="22"/>
        </w:rPr>
        <w:t>各类别的聚类中心及类别数目</w:t>
      </w:r>
      <w:r w:rsidRPr="00E37B15">
        <w:rPr>
          <w:rFonts w:ascii="Times New Roman" w:eastAsia="宋体" w:hAnsi="Times New Roman" w:cs="Times New Roman"/>
          <w:b/>
          <w:sz w:val="22"/>
        </w:rPr>
        <w:t>表</w:t>
      </w:r>
    </w:p>
    <w:p w:rsidR="002D1D97" w:rsidRDefault="002D1D97" w:rsidP="00383C36">
      <w:pPr>
        <w:ind w:left="567" w:firstLine="567"/>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由表</w:t>
      </w:r>
      <w:r>
        <w:rPr>
          <w:rFonts w:ascii="Times New Roman" w:eastAsia="宋体" w:hAnsi="Times New Roman" w:cs="Times New Roman"/>
          <w:sz w:val="24"/>
          <w:szCs w:val="24"/>
        </w:rPr>
        <w:t xml:space="preserve"> 4</w:t>
      </w:r>
      <w:r>
        <w:rPr>
          <w:rFonts w:ascii="Times New Roman" w:eastAsia="宋体" w:hAnsi="Times New Roman" w:cs="Times New Roman" w:hint="eastAsia"/>
          <w:sz w:val="24"/>
          <w:szCs w:val="24"/>
        </w:rPr>
        <w:t>可知，在异常值处理后，剩下的</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30</w:t>
      </w:r>
      <w:r>
        <w:rPr>
          <w:rFonts w:ascii="Times New Roman" w:eastAsia="宋体" w:hAnsi="Times New Roman" w:cs="Times New Roman" w:hint="eastAsia"/>
          <w:sz w:val="24"/>
          <w:szCs w:val="24"/>
        </w:rPr>
        <w:t>个数据分为两个簇，分别为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42</w:t>
      </w:r>
      <w:r>
        <w:rPr>
          <w:rFonts w:ascii="Times New Roman" w:eastAsia="宋体" w:hAnsi="Times New Roman" w:cs="Times New Roman" w:hint="eastAsia"/>
          <w:sz w:val="24"/>
          <w:szCs w:val="24"/>
        </w:rPr>
        <w:t>个和</w:t>
      </w:r>
      <w:r>
        <w:rPr>
          <w:rFonts w:ascii="Times New Roman" w:eastAsia="宋体" w:hAnsi="Times New Roman" w:cs="Times New Roman" w:hint="eastAsia"/>
          <w:sz w:val="24"/>
          <w:szCs w:val="24"/>
        </w:rPr>
        <w:t>8</w:t>
      </w:r>
      <w:r>
        <w:rPr>
          <w:rFonts w:ascii="Times New Roman" w:eastAsia="宋体" w:hAnsi="Times New Roman" w:cs="Times New Roman"/>
          <w:sz w:val="24"/>
          <w:szCs w:val="24"/>
        </w:rPr>
        <w:t>8</w:t>
      </w:r>
      <w:r>
        <w:rPr>
          <w:rFonts w:ascii="Times New Roman" w:eastAsia="宋体" w:hAnsi="Times New Roman" w:cs="Times New Roman" w:hint="eastAsia"/>
          <w:sz w:val="24"/>
          <w:szCs w:val="24"/>
        </w:rPr>
        <w:t>个。第一个</w:t>
      </w:r>
      <w:proofErr w:type="gramStart"/>
      <w:r>
        <w:rPr>
          <w:rFonts w:ascii="Times New Roman" w:eastAsia="宋体" w:hAnsi="Times New Roman" w:cs="Times New Roman" w:hint="eastAsia"/>
          <w:sz w:val="24"/>
          <w:szCs w:val="24"/>
        </w:rPr>
        <w:t>簇</w:t>
      </w:r>
      <w:proofErr w:type="gramEnd"/>
      <w:r>
        <w:rPr>
          <w:rFonts w:ascii="Times New Roman" w:eastAsia="宋体" w:hAnsi="Times New Roman" w:cs="Times New Roman" w:hint="eastAsia"/>
          <w:sz w:val="24"/>
          <w:szCs w:val="24"/>
        </w:rPr>
        <w:t>表示批发商可将新鲜产品、冷冻产品一块进货，一般为</w:t>
      </w:r>
      <w:proofErr w:type="spellStart"/>
      <w:r>
        <w:rPr>
          <w:rFonts w:ascii="Times New Roman" w:eastAsia="宋体" w:hAnsi="Times New Roman" w:cs="Times New Roman" w:hint="eastAsia"/>
          <w:sz w:val="24"/>
          <w:szCs w:val="24"/>
        </w:rPr>
        <w:t>Horeca</w:t>
      </w:r>
      <w:proofErr w:type="spellEnd"/>
      <w:r>
        <w:rPr>
          <w:rFonts w:ascii="Times New Roman" w:eastAsia="宋体" w:hAnsi="Times New Roman" w:cs="Times New Roman" w:hint="eastAsia"/>
          <w:sz w:val="24"/>
          <w:szCs w:val="24"/>
        </w:rPr>
        <w:t>渠道购买比较多；第二个</w:t>
      </w:r>
      <w:proofErr w:type="gramStart"/>
      <w:r>
        <w:rPr>
          <w:rFonts w:ascii="Times New Roman" w:eastAsia="宋体" w:hAnsi="Times New Roman" w:cs="Times New Roman" w:hint="eastAsia"/>
          <w:sz w:val="24"/>
          <w:szCs w:val="24"/>
        </w:rPr>
        <w:t>簇</w:t>
      </w:r>
      <w:proofErr w:type="gramEnd"/>
      <w:r>
        <w:rPr>
          <w:rFonts w:ascii="Times New Roman" w:eastAsia="宋体" w:hAnsi="Times New Roman" w:cs="Times New Roman" w:hint="eastAsia"/>
          <w:sz w:val="24"/>
          <w:szCs w:val="24"/>
        </w:rPr>
        <w:t>表示批发商可将奶制品、杂货、洗涤剂及纸制品、熟食</w:t>
      </w:r>
      <w:proofErr w:type="gramStart"/>
      <w:r>
        <w:rPr>
          <w:rFonts w:ascii="Times New Roman" w:eastAsia="宋体" w:hAnsi="Times New Roman" w:cs="Times New Roman" w:hint="eastAsia"/>
          <w:sz w:val="24"/>
          <w:szCs w:val="24"/>
        </w:rPr>
        <w:t>品一块</w:t>
      </w:r>
      <w:proofErr w:type="gramEnd"/>
      <w:r>
        <w:rPr>
          <w:rFonts w:ascii="Times New Roman" w:eastAsia="宋体" w:hAnsi="Times New Roman" w:cs="Times New Roman" w:hint="eastAsia"/>
          <w:sz w:val="24"/>
          <w:szCs w:val="24"/>
        </w:rPr>
        <w:t>进货，一般零售渠道购买比较多。</w:t>
      </w:r>
    </w:p>
    <w:p w:rsidR="006260FA" w:rsidRDefault="00383C36" w:rsidP="00383C36">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K-means</w:t>
      </w:r>
      <w:r>
        <w:rPr>
          <w:rFonts w:ascii="Times New Roman" w:eastAsia="宋体" w:hAnsi="Times New Roman" w:cs="Times New Roman" w:hint="eastAsia"/>
          <w:sz w:val="24"/>
          <w:szCs w:val="24"/>
        </w:rPr>
        <w:t>算法得出聚类图，可以看出聚类</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的簇的聚集效果比较好，但是聚类</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w:t>
      </w:r>
      <w:proofErr w:type="gramStart"/>
      <w:r>
        <w:rPr>
          <w:rFonts w:ascii="Times New Roman" w:eastAsia="宋体" w:hAnsi="Times New Roman" w:cs="Times New Roman" w:hint="eastAsia"/>
          <w:sz w:val="24"/>
          <w:szCs w:val="24"/>
        </w:rPr>
        <w:t>簇比较</w:t>
      </w:r>
      <w:proofErr w:type="gramEnd"/>
      <w:r>
        <w:rPr>
          <w:rFonts w:ascii="Times New Roman" w:eastAsia="宋体" w:hAnsi="Times New Roman" w:cs="Times New Roman" w:hint="eastAsia"/>
          <w:sz w:val="24"/>
          <w:szCs w:val="24"/>
        </w:rPr>
        <w:t>分散。</w:t>
      </w:r>
    </w:p>
    <w:p w:rsidR="004852FA" w:rsidRPr="00475A6A" w:rsidRDefault="002B281F" w:rsidP="00475A6A">
      <w:pPr>
        <w:ind w:left="567" w:firstLine="567"/>
        <w:jc w:val="center"/>
        <w:rPr>
          <w:rFonts w:ascii="Times New Roman" w:eastAsia="宋体" w:hAnsi="Times New Roman" w:cs="Times New Roman"/>
          <w:sz w:val="24"/>
          <w:szCs w:val="24"/>
        </w:rPr>
      </w:pPr>
      <w:r>
        <w:rPr>
          <w:noProof/>
        </w:rPr>
        <w:drawing>
          <wp:inline distT="0" distB="0" distL="0" distR="0" wp14:anchorId="28D1E405" wp14:editId="6FAB6EEF">
            <wp:extent cx="3674962" cy="2444959"/>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770" cy="2446162"/>
                    </a:xfrm>
                    <a:prstGeom prst="rect">
                      <a:avLst/>
                    </a:prstGeom>
                  </pic:spPr>
                </pic:pic>
              </a:graphicData>
            </a:graphic>
          </wp:inline>
        </w:drawing>
      </w:r>
    </w:p>
    <w:p w:rsidR="002B281F" w:rsidRPr="002F6DE7" w:rsidRDefault="002B281F" w:rsidP="002B281F">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1</w:t>
      </w:r>
      <w:r w:rsidR="00F90CD8">
        <w:rPr>
          <w:rFonts w:ascii="Times New Roman" w:eastAsia="宋体" w:hAnsi="Times New Roman" w:cs="Times New Roman"/>
          <w:b/>
        </w:rPr>
        <w:t>3</w:t>
      </w:r>
      <w:r w:rsidRPr="00237BFD">
        <w:rPr>
          <w:rFonts w:ascii="Times New Roman" w:eastAsia="宋体" w:hAnsi="Times New Roman" w:cs="Times New Roman"/>
          <w:b/>
        </w:rPr>
        <w:t xml:space="preserve"> </w:t>
      </w:r>
      <w:proofErr w:type="gramStart"/>
      <w:r w:rsidR="00CB0A57">
        <w:rPr>
          <w:rFonts w:ascii="Times New Roman" w:eastAsia="宋体" w:hAnsi="Times New Roman" w:cs="Times New Roman" w:hint="eastAsia"/>
          <w:b/>
        </w:rPr>
        <w:t>降维后</w:t>
      </w:r>
      <w:proofErr w:type="gramEnd"/>
      <w:r w:rsidR="00CB0A57">
        <w:rPr>
          <w:rFonts w:ascii="Times New Roman" w:eastAsia="宋体" w:hAnsi="Times New Roman" w:cs="Times New Roman" w:hint="eastAsia"/>
          <w:b/>
        </w:rPr>
        <w:t>K-means</w:t>
      </w:r>
      <w:r w:rsidR="00CB0A57">
        <w:rPr>
          <w:rFonts w:ascii="Times New Roman" w:eastAsia="宋体" w:hAnsi="Times New Roman" w:cs="Times New Roman" w:hint="eastAsia"/>
          <w:b/>
        </w:rPr>
        <w:t>聚类</w:t>
      </w:r>
      <w:r>
        <w:rPr>
          <w:rFonts w:ascii="Times New Roman" w:eastAsia="宋体" w:hAnsi="Times New Roman" w:cs="Times New Roman" w:hint="eastAsia"/>
          <w:b/>
        </w:rPr>
        <w:t>图</w:t>
      </w:r>
    </w:p>
    <w:p w:rsidR="00CB0A57" w:rsidRPr="00475A6A" w:rsidRDefault="00CB0A57" w:rsidP="00CB0A57">
      <w:pPr>
        <w:pStyle w:val="6"/>
        <w:numPr>
          <w:ilvl w:val="0"/>
          <w:numId w:val="10"/>
        </w:numPr>
        <w:spacing w:before="40" w:after="0" w:line="240" w:lineRule="auto"/>
        <w:rPr>
          <w:rFonts w:ascii="黑体" w:eastAsia="黑体" w:hAnsi="黑体"/>
          <w:b w:val="0"/>
          <w:color w:val="000000" w:themeColor="text1"/>
        </w:rPr>
      </w:pPr>
      <w:r>
        <w:rPr>
          <w:rFonts w:ascii="黑体" w:eastAsia="黑体" w:hAnsi="黑体" w:hint="eastAsia"/>
          <w:b w:val="0"/>
          <w:color w:val="000000" w:themeColor="text1"/>
        </w:rPr>
        <w:lastRenderedPageBreak/>
        <w:t xml:space="preserve"> 没有视为异常值</w:t>
      </w:r>
    </w:p>
    <w:p w:rsidR="00CB0A57" w:rsidRPr="00383C36" w:rsidRDefault="00383C36" w:rsidP="00383C36">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当没有做异常值处理时，我们可以看到当</w:t>
      </w:r>
      <w:r>
        <w:rPr>
          <w:rFonts w:ascii="Times New Roman" w:eastAsia="宋体" w:hAnsi="Times New Roman" w:cs="Times New Roman" w:hint="eastAsia"/>
          <w:sz w:val="24"/>
          <w:szCs w:val="24"/>
        </w:rPr>
        <w:t>K&lt;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时</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曲线</w:t>
      </w:r>
      <w:proofErr w:type="gramStart"/>
      <w:r>
        <w:rPr>
          <w:rFonts w:ascii="Times New Roman" w:eastAsia="宋体" w:hAnsi="Times New Roman" w:cs="Times New Roman" w:hint="eastAsia"/>
          <w:sz w:val="24"/>
          <w:szCs w:val="24"/>
        </w:rPr>
        <w:t>极</w:t>
      </w:r>
      <w:proofErr w:type="gramEnd"/>
      <w:r>
        <w:rPr>
          <w:rFonts w:ascii="Times New Roman" w:eastAsia="宋体" w:hAnsi="Times New Roman" w:cs="Times New Roman" w:hint="eastAsia"/>
          <w:sz w:val="24"/>
          <w:szCs w:val="24"/>
        </w:rPr>
        <w:t>速下降；当</w:t>
      </w:r>
      <w:r>
        <w:rPr>
          <w:rFonts w:ascii="Times New Roman" w:eastAsia="宋体" w:hAnsi="Times New Roman" w:cs="Times New Roman" w:hint="eastAsia"/>
          <w:sz w:val="24"/>
          <w:szCs w:val="24"/>
        </w:rPr>
        <w:t>K&gt;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时，曲线趋于平缓，通过手肘法我们判定拐点</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K</w:t>
      </w:r>
      <w:r>
        <w:rPr>
          <w:rFonts w:ascii="Times New Roman" w:eastAsia="宋体" w:hAnsi="Times New Roman" w:cs="Times New Roman" w:hint="eastAsia"/>
          <w:sz w:val="24"/>
          <w:szCs w:val="24"/>
        </w:rPr>
        <w:t>的最佳值。</w:t>
      </w:r>
    </w:p>
    <w:p w:rsidR="00CB0A57" w:rsidRDefault="00CB0A57" w:rsidP="00CB0A57">
      <w:pPr>
        <w:ind w:left="567" w:firstLine="567"/>
        <w:jc w:val="center"/>
        <w:rPr>
          <w:rFonts w:ascii="Times New Roman" w:eastAsia="宋体" w:hAnsi="Times New Roman" w:cs="Times New Roman"/>
          <w:sz w:val="24"/>
          <w:szCs w:val="24"/>
        </w:rPr>
      </w:pPr>
      <w:r>
        <w:rPr>
          <w:noProof/>
        </w:rPr>
        <w:drawing>
          <wp:inline distT="0" distB="0" distL="0" distR="0" wp14:anchorId="52578187" wp14:editId="32135CFA">
            <wp:extent cx="3495209" cy="233229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9597" cy="2335227"/>
                    </a:xfrm>
                    <a:prstGeom prst="rect">
                      <a:avLst/>
                    </a:prstGeom>
                  </pic:spPr>
                </pic:pic>
              </a:graphicData>
            </a:graphic>
          </wp:inline>
        </w:drawing>
      </w:r>
    </w:p>
    <w:p w:rsidR="00CB0A57" w:rsidRPr="002F6DE7" w:rsidRDefault="00CB0A57" w:rsidP="00CB0A57">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1</w:t>
      </w:r>
      <w:r w:rsidR="00F90CD8">
        <w:rPr>
          <w:rFonts w:ascii="Times New Roman" w:eastAsia="宋体" w:hAnsi="Times New Roman" w:cs="Times New Roman"/>
          <w:b/>
        </w:rPr>
        <w:t>4</w:t>
      </w:r>
      <w:r w:rsidRPr="00237BFD">
        <w:rPr>
          <w:rFonts w:ascii="Times New Roman" w:eastAsia="宋体" w:hAnsi="Times New Roman" w:cs="Times New Roman"/>
          <w:b/>
        </w:rPr>
        <w:t xml:space="preserve"> </w:t>
      </w:r>
      <w:r>
        <w:rPr>
          <w:rFonts w:ascii="Times New Roman" w:eastAsia="宋体" w:hAnsi="Times New Roman" w:cs="Times New Roman" w:hint="eastAsia"/>
          <w:b/>
        </w:rPr>
        <w:t>手肘原则确定</w:t>
      </w:r>
      <w:r>
        <w:rPr>
          <w:rFonts w:ascii="Times New Roman" w:eastAsia="宋体" w:hAnsi="Times New Roman" w:cs="Times New Roman" w:hint="eastAsia"/>
          <w:b/>
        </w:rPr>
        <w:t>K</w:t>
      </w:r>
      <w:r>
        <w:rPr>
          <w:rFonts w:ascii="Times New Roman" w:eastAsia="宋体" w:hAnsi="Times New Roman" w:cs="Times New Roman" w:hint="eastAsia"/>
          <w:b/>
        </w:rPr>
        <w:t>值图</w:t>
      </w:r>
    </w:p>
    <w:p w:rsidR="006260FA" w:rsidRDefault="00383C36" w:rsidP="00383C36">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之后我们根据</w:t>
      </w:r>
      <w:r>
        <w:rPr>
          <w:rFonts w:ascii="Times New Roman" w:eastAsia="宋体" w:hAnsi="Times New Roman" w:cs="Times New Roman" w:hint="eastAsia"/>
          <w:sz w:val="24"/>
          <w:szCs w:val="24"/>
        </w:rPr>
        <w:t>K-means</w:t>
      </w:r>
      <w:r>
        <w:rPr>
          <w:rFonts w:ascii="Times New Roman" w:eastAsia="宋体" w:hAnsi="Times New Roman" w:cs="Times New Roman" w:hint="eastAsia"/>
          <w:sz w:val="24"/>
          <w:szCs w:val="24"/>
        </w:rPr>
        <w:t>算法得出各类别的聚类中心。根据数据我们可以将其分为两类作为批发商判断客户的依据，第一类为</w:t>
      </w:r>
      <w:proofErr w:type="spellStart"/>
      <w:r>
        <w:rPr>
          <w:rFonts w:ascii="Times New Roman" w:eastAsia="宋体" w:hAnsi="Times New Roman" w:cs="Times New Roman" w:hint="eastAsia"/>
          <w:sz w:val="24"/>
          <w:szCs w:val="24"/>
        </w:rPr>
        <w:t>Horeca</w:t>
      </w:r>
      <w:proofErr w:type="spellEnd"/>
      <w:r>
        <w:rPr>
          <w:rFonts w:ascii="Times New Roman" w:eastAsia="宋体" w:hAnsi="Times New Roman" w:cs="Times New Roman" w:hint="eastAsia"/>
          <w:sz w:val="24"/>
          <w:szCs w:val="24"/>
        </w:rPr>
        <w:t>渠道类型，购买新鲜产品、冷冻产品较多，且</w:t>
      </w:r>
      <w:proofErr w:type="spellStart"/>
      <w:r>
        <w:rPr>
          <w:rFonts w:ascii="Times New Roman" w:eastAsia="宋体" w:hAnsi="Times New Roman" w:cs="Times New Roman" w:hint="eastAsia"/>
          <w:sz w:val="24"/>
          <w:szCs w:val="24"/>
        </w:rPr>
        <w:t>Horeca</w:t>
      </w:r>
      <w:proofErr w:type="spellEnd"/>
      <w:r>
        <w:rPr>
          <w:rFonts w:ascii="Times New Roman" w:eastAsia="宋体" w:hAnsi="Times New Roman" w:cs="Times New Roman" w:hint="eastAsia"/>
          <w:sz w:val="24"/>
          <w:szCs w:val="24"/>
        </w:rPr>
        <w:t>渠道类型客户更多，为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97</w:t>
      </w:r>
      <w:r>
        <w:rPr>
          <w:rFonts w:ascii="Times New Roman" w:eastAsia="宋体" w:hAnsi="Times New Roman" w:cs="Times New Roman" w:hint="eastAsia"/>
          <w:sz w:val="24"/>
          <w:szCs w:val="24"/>
        </w:rPr>
        <w:t>家客户，几乎为零售渠道客户的</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倍；第二类为零售渠道类型，购买奶制品、杂货产品、</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洗涤剂及纸制品、熟食产品较多，但是购买的客户较少。</w:t>
      </w:r>
    </w:p>
    <w:tbl>
      <w:tblPr>
        <w:tblStyle w:val="a5"/>
        <w:tblpPr w:leftFromText="180" w:rightFromText="180" w:vertAnchor="text" w:horzAnchor="margin" w:tblpXSpec="center" w:tblpY="419"/>
        <w:tblW w:w="11056" w:type="dxa"/>
        <w:tblLayout w:type="fixed"/>
        <w:tblLook w:val="04A0" w:firstRow="1" w:lastRow="0" w:firstColumn="1" w:lastColumn="0" w:noHBand="0" w:noVBand="1"/>
      </w:tblPr>
      <w:tblGrid>
        <w:gridCol w:w="589"/>
        <w:gridCol w:w="1249"/>
        <w:gridCol w:w="992"/>
        <w:gridCol w:w="1276"/>
        <w:gridCol w:w="1134"/>
        <w:gridCol w:w="1418"/>
        <w:gridCol w:w="1422"/>
        <w:gridCol w:w="992"/>
        <w:gridCol w:w="992"/>
        <w:gridCol w:w="992"/>
      </w:tblGrid>
      <w:tr w:rsidR="006260FA" w:rsidRPr="00C66C74" w:rsidTr="00674DC9">
        <w:trPr>
          <w:trHeight w:val="259"/>
        </w:trPr>
        <w:tc>
          <w:tcPr>
            <w:tcW w:w="589" w:type="dxa"/>
            <w:shd w:val="clear" w:color="auto" w:fill="FFF2CC" w:themeFill="accent4" w:themeFillTint="33"/>
          </w:tcPr>
          <w:p w:rsidR="006260FA" w:rsidRPr="00C66C74" w:rsidRDefault="006260FA" w:rsidP="00674DC9">
            <w:pPr>
              <w:jc w:val="center"/>
              <w:rPr>
                <w:rFonts w:ascii="Times New Roman" w:eastAsia="宋体" w:hAnsi="Times New Roman" w:cs="Times New Roman"/>
                <w:b/>
                <w:sz w:val="24"/>
                <w:szCs w:val="24"/>
              </w:rPr>
            </w:pPr>
            <w:r w:rsidRPr="00C66C74">
              <w:rPr>
                <w:rFonts w:ascii="Times New Roman" w:eastAsia="宋体" w:hAnsi="Times New Roman" w:cs="Times New Roman"/>
                <w:b/>
                <w:sz w:val="24"/>
                <w:szCs w:val="24"/>
              </w:rPr>
              <w:t>序号</w:t>
            </w:r>
          </w:p>
        </w:tc>
        <w:tc>
          <w:tcPr>
            <w:tcW w:w="1249" w:type="dxa"/>
            <w:shd w:val="clear" w:color="auto" w:fill="FFF2CC" w:themeFill="accent4" w:themeFillTint="33"/>
          </w:tcPr>
          <w:p w:rsidR="006260FA" w:rsidRPr="00C66C74" w:rsidRDefault="006260FA" w:rsidP="00674DC9">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Fresh</w:t>
            </w:r>
          </w:p>
        </w:tc>
        <w:tc>
          <w:tcPr>
            <w:tcW w:w="992" w:type="dxa"/>
            <w:shd w:val="clear" w:color="auto" w:fill="FFF2CC" w:themeFill="accent4" w:themeFillTint="33"/>
          </w:tcPr>
          <w:p w:rsidR="006260FA" w:rsidRPr="00C66C74" w:rsidRDefault="006260FA" w:rsidP="00674DC9">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Milk</w:t>
            </w:r>
          </w:p>
        </w:tc>
        <w:tc>
          <w:tcPr>
            <w:tcW w:w="1276" w:type="dxa"/>
            <w:shd w:val="clear" w:color="auto" w:fill="FFF2CC" w:themeFill="accent4" w:themeFillTint="33"/>
          </w:tcPr>
          <w:p w:rsidR="006260FA" w:rsidRPr="00C66C74" w:rsidRDefault="006260FA" w:rsidP="00674DC9">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Grocery</w:t>
            </w:r>
          </w:p>
        </w:tc>
        <w:tc>
          <w:tcPr>
            <w:tcW w:w="1134" w:type="dxa"/>
            <w:shd w:val="clear" w:color="auto" w:fill="FFF2CC" w:themeFill="accent4" w:themeFillTint="33"/>
          </w:tcPr>
          <w:p w:rsidR="006260FA" w:rsidRPr="00C66C74" w:rsidRDefault="006260FA" w:rsidP="00674DC9">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Frozen</w:t>
            </w:r>
          </w:p>
        </w:tc>
        <w:tc>
          <w:tcPr>
            <w:tcW w:w="1418" w:type="dxa"/>
            <w:shd w:val="clear" w:color="auto" w:fill="FFF2CC" w:themeFill="accent4" w:themeFillTint="33"/>
          </w:tcPr>
          <w:p w:rsidR="006260FA" w:rsidRDefault="006260FA" w:rsidP="00674DC9">
            <w:pPr>
              <w:jc w:val="center"/>
              <w:rPr>
                <w:rFonts w:ascii="Times New Roman" w:eastAsia="宋体" w:hAnsi="Times New Roman" w:cs="Times New Roman"/>
                <w:b/>
                <w:sz w:val="24"/>
                <w:szCs w:val="24"/>
              </w:rPr>
            </w:pPr>
            <w:proofErr w:type="spellStart"/>
            <w:r w:rsidRPr="006260FA">
              <w:rPr>
                <w:rFonts w:ascii="Times New Roman" w:eastAsia="宋体" w:hAnsi="Times New Roman" w:cs="Times New Roman"/>
                <w:b/>
                <w:sz w:val="24"/>
                <w:szCs w:val="24"/>
              </w:rPr>
              <w:t>Detergents_Paper</w:t>
            </w:r>
            <w:proofErr w:type="spellEnd"/>
          </w:p>
        </w:tc>
        <w:tc>
          <w:tcPr>
            <w:tcW w:w="1422" w:type="dxa"/>
            <w:shd w:val="clear" w:color="auto" w:fill="FFF2CC" w:themeFill="accent4" w:themeFillTint="33"/>
          </w:tcPr>
          <w:p w:rsidR="006260FA" w:rsidRDefault="006260FA" w:rsidP="00674DC9">
            <w:pPr>
              <w:jc w:val="center"/>
              <w:rPr>
                <w:rFonts w:ascii="Times New Roman" w:eastAsia="宋体" w:hAnsi="Times New Roman" w:cs="Times New Roman"/>
                <w:b/>
                <w:sz w:val="24"/>
                <w:szCs w:val="24"/>
              </w:rPr>
            </w:pPr>
            <w:proofErr w:type="spellStart"/>
            <w:r>
              <w:rPr>
                <w:rFonts w:ascii="Times New Roman" w:eastAsia="宋体" w:hAnsi="Times New Roman" w:cs="Times New Roman" w:hint="eastAsia"/>
                <w:b/>
                <w:sz w:val="24"/>
                <w:szCs w:val="24"/>
              </w:rPr>
              <w:t>Delicassen</w:t>
            </w:r>
            <w:proofErr w:type="spellEnd"/>
          </w:p>
        </w:tc>
        <w:tc>
          <w:tcPr>
            <w:tcW w:w="992" w:type="dxa"/>
            <w:shd w:val="clear" w:color="auto" w:fill="FFF2CC" w:themeFill="accent4" w:themeFillTint="33"/>
          </w:tcPr>
          <w:p w:rsidR="006260FA" w:rsidRDefault="006260FA" w:rsidP="00674DC9">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Channel_</w:t>
            </w:r>
            <w:r>
              <w:rPr>
                <w:rFonts w:ascii="Times New Roman" w:eastAsia="宋体" w:hAnsi="Times New Roman" w:cs="Times New Roman"/>
                <w:b/>
                <w:sz w:val="24"/>
                <w:szCs w:val="24"/>
              </w:rPr>
              <w:t>1</w:t>
            </w:r>
          </w:p>
        </w:tc>
        <w:tc>
          <w:tcPr>
            <w:tcW w:w="992" w:type="dxa"/>
            <w:shd w:val="clear" w:color="auto" w:fill="FFF2CC" w:themeFill="accent4" w:themeFillTint="33"/>
          </w:tcPr>
          <w:p w:rsidR="006260FA" w:rsidRDefault="006260FA" w:rsidP="00674DC9">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C</w:t>
            </w:r>
            <w:r>
              <w:rPr>
                <w:rFonts w:ascii="Times New Roman" w:eastAsia="宋体" w:hAnsi="Times New Roman" w:cs="Times New Roman"/>
                <w:b/>
                <w:sz w:val="24"/>
                <w:szCs w:val="24"/>
              </w:rPr>
              <w:t>hannel_2</w:t>
            </w:r>
          </w:p>
        </w:tc>
        <w:tc>
          <w:tcPr>
            <w:tcW w:w="992" w:type="dxa"/>
            <w:shd w:val="clear" w:color="auto" w:fill="FFF2CC" w:themeFill="accent4" w:themeFillTint="33"/>
          </w:tcPr>
          <w:p w:rsidR="006260FA" w:rsidRDefault="006260FA" w:rsidP="00674DC9">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类别</w:t>
            </w:r>
          </w:p>
          <w:p w:rsidR="006260FA" w:rsidRDefault="006260FA" w:rsidP="00674DC9">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数目</w:t>
            </w:r>
          </w:p>
        </w:tc>
      </w:tr>
      <w:tr w:rsidR="006260FA" w:rsidRPr="00E11627" w:rsidTr="00674DC9">
        <w:trPr>
          <w:trHeight w:val="266"/>
        </w:trPr>
        <w:tc>
          <w:tcPr>
            <w:tcW w:w="589"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249"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sz w:val="24"/>
                <w:szCs w:val="24"/>
              </w:rPr>
              <w:t>0.1105</w:t>
            </w:r>
          </w:p>
        </w:tc>
        <w:tc>
          <w:tcPr>
            <w:tcW w:w="992"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sz w:val="24"/>
                <w:szCs w:val="24"/>
              </w:rPr>
              <w:t>-0.3365</w:t>
            </w:r>
          </w:p>
        </w:tc>
        <w:tc>
          <w:tcPr>
            <w:tcW w:w="1276"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0.4259</w:t>
            </w:r>
          </w:p>
        </w:tc>
        <w:tc>
          <w:tcPr>
            <w:tcW w:w="1134"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.1165</w:t>
            </w:r>
          </w:p>
        </w:tc>
        <w:tc>
          <w:tcPr>
            <w:tcW w:w="1418"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0.4387</w:t>
            </w:r>
          </w:p>
        </w:tc>
        <w:tc>
          <w:tcPr>
            <w:tcW w:w="1422"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0.0943</w:t>
            </w:r>
          </w:p>
        </w:tc>
        <w:tc>
          <w:tcPr>
            <w:tcW w:w="992"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sz w:val="24"/>
                <w:szCs w:val="24"/>
              </w:rPr>
              <w:t>0.6903</w:t>
            </w:r>
          </w:p>
        </w:tc>
        <w:tc>
          <w:tcPr>
            <w:tcW w:w="992"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0.6903</w:t>
            </w:r>
          </w:p>
        </w:tc>
        <w:tc>
          <w:tcPr>
            <w:tcW w:w="992" w:type="dxa"/>
          </w:tcPr>
          <w:p w:rsidR="006260FA"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97</w:t>
            </w:r>
          </w:p>
        </w:tc>
      </w:tr>
      <w:tr w:rsidR="006260FA" w:rsidRPr="00E11627" w:rsidTr="00674DC9">
        <w:trPr>
          <w:trHeight w:val="518"/>
        </w:trPr>
        <w:tc>
          <w:tcPr>
            <w:tcW w:w="589"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sz w:val="24"/>
                <w:szCs w:val="24"/>
              </w:rPr>
              <w:t>1</w:t>
            </w:r>
          </w:p>
        </w:tc>
        <w:tc>
          <w:tcPr>
            <w:tcW w:w="1249"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2296</w:t>
            </w:r>
          </w:p>
        </w:tc>
        <w:tc>
          <w:tcPr>
            <w:tcW w:w="992"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6989</w:t>
            </w:r>
          </w:p>
        </w:tc>
        <w:tc>
          <w:tcPr>
            <w:tcW w:w="1276"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8846</w:t>
            </w:r>
          </w:p>
        </w:tc>
        <w:tc>
          <w:tcPr>
            <w:tcW w:w="1134"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2420</w:t>
            </w:r>
          </w:p>
        </w:tc>
        <w:tc>
          <w:tcPr>
            <w:tcW w:w="1418"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9111</w:t>
            </w:r>
          </w:p>
        </w:tc>
        <w:tc>
          <w:tcPr>
            <w:tcW w:w="1422"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1958</w:t>
            </w:r>
          </w:p>
        </w:tc>
        <w:tc>
          <w:tcPr>
            <w:tcW w:w="992"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4337</w:t>
            </w:r>
          </w:p>
        </w:tc>
        <w:tc>
          <w:tcPr>
            <w:tcW w:w="992"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4337</w:t>
            </w:r>
          </w:p>
        </w:tc>
        <w:tc>
          <w:tcPr>
            <w:tcW w:w="992" w:type="dxa"/>
          </w:tcPr>
          <w:p w:rsidR="006260FA" w:rsidRPr="00E11627" w:rsidRDefault="006260FA" w:rsidP="00674DC9">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43</w:t>
            </w:r>
          </w:p>
        </w:tc>
      </w:tr>
    </w:tbl>
    <w:p w:rsidR="006E2DDF" w:rsidRPr="00E37B15" w:rsidRDefault="006E2DDF" w:rsidP="006E2DDF">
      <w:pPr>
        <w:jc w:val="center"/>
        <w:rPr>
          <w:rFonts w:ascii="Times New Roman" w:eastAsia="宋体" w:hAnsi="Times New Roman" w:cs="Times New Roman"/>
          <w:b/>
          <w:sz w:val="22"/>
        </w:rPr>
      </w:pPr>
      <w:r w:rsidRPr="00E37B15">
        <w:rPr>
          <w:rFonts w:ascii="Times New Roman" w:eastAsia="宋体" w:hAnsi="Times New Roman" w:cs="Times New Roman"/>
          <w:b/>
          <w:sz w:val="22"/>
        </w:rPr>
        <w:t>表</w:t>
      </w:r>
      <w:r w:rsidRPr="00E37B15">
        <w:rPr>
          <w:rFonts w:ascii="Times New Roman" w:eastAsia="宋体" w:hAnsi="Times New Roman" w:cs="Times New Roman"/>
          <w:b/>
          <w:sz w:val="22"/>
        </w:rPr>
        <w:t xml:space="preserve"> </w:t>
      </w:r>
      <w:r w:rsidR="00674DC9">
        <w:rPr>
          <w:rFonts w:ascii="Times New Roman" w:eastAsia="宋体" w:hAnsi="Times New Roman" w:cs="Times New Roman"/>
          <w:b/>
          <w:sz w:val="22"/>
        </w:rPr>
        <w:t>5</w:t>
      </w:r>
      <w:r w:rsidRPr="00E37B15">
        <w:rPr>
          <w:rFonts w:ascii="Times New Roman" w:eastAsia="宋体" w:hAnsi="Times New Roman" w:cs="Times New Roman"/>
          <w:b/>
          <w:sz w:val="22"/>
        </w:rPr>
        <w:t xml:space="preserve"> </w:t>
      </w:r>
      <w:r>
        <w:rPr>
          <w:rFonts w:ascii="Times New Roman" w:eastAsia="宋体" w:hAnsi="Times New Roman" w:cs="Times New Roman" w:hint="eastAsia"/>
          <w:b/>
          <w:sz w:val="22"/>
        </w:rPr>
        <w:t>各类别的聚类中心及类别数目</w:t>
      </w:r>
      <w:r w:rsidRPr="00E37B15">
        <w:rPr>
          <w:rFonts w:ascii="Times New Roman" w:eastAsia="宋体" w:hAnsi="Times New Roman" w:cs="Times New Roman"/>
          <w:b/>
          <w:sz w:val="22"/>
        </w:rPr>
        <w:t>表</w:t>
      </w:r>
    </w:p>
    <w:p w:rsidR="00625723" w:rsidRPr="00625723" w:rsidRDefault="00625723" w:rsidP="00625723">
      <w:pPr>
        <w:ind w:left="567" w:firstLine="567"/>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由表</w:t>
      </w:r>
      <w:r>
        <w:rPr>
          <w:rFonts w:ascii="Times New Roman" w:eastAsia="宋体" w:hAnsi="Times New Roman" w:cs="Times New Roman"/>
          <w:sz w:val="24"/>
          <w:szCs w:val="24"/>
        </w:rPr>
        <w:t xml:space="preserve"> 5</w:t>
      </w:r>
      <w:r>
        <w:rPr>
          <w:rFonts w:ascii="Times New Roman" w:eastAsia="宋体" w:hAnsi="Times New Roman" w:cs="Times New Roman" w:hint="eastAsia"/>
          <w:sz w:val="24"/>
          <w:szCs w:val="24"/>
        </w:rPr>
        <w:t>可知，没有进行异常值处理，共分为两个簇，分别为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97</w:t>
      </w:r>
      <w:r>
        <w:rPr>
          <w:rFonts w:ascii="Times New Roman" w:eastAsia="宋体" w:hAnsi="Times New Roman" w:cs="Times New Roman" w:hint="eastAsia"/>
          <w:sz w:val="24"/>
          <w:szCs w:val="24"/>
        </w:rPr>
        <w:t>个和</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43</w:t>
      </w:r>
      <w:r>
        <w:rPr>
          <w:rFonts w:ascii="Times New Roman" w:eastAsia="宋体" w:hAnsi="Times New Roman" w:cs="Times New Roman" w:hint="eastAsia"/>
          <w:sz w:val="24"/>
          <w:szCs w:val="24"/>
        </w:rPr>
        <w:t>个。第一个</w:t>
      </w:r>
      <w:proofErr w:type="gramStart"/>
      <w:r>
        <w:rPr>
          <w:rFonts w:ascii="Times New Roman" w:eastAsia="宋体" w:hAnsi="Times New Roman" w:cs="Times New Roman" w:hint="eastAsia"/>
          <w:sz w:val="24"/>
          <w:szCs w:val="24"/>
        </w:rPr>
        <w:t>簇</w:t>
      </w:r>
      <w:proofErr w:type="gramEnd"/>
      <w:r>
        <w:rPr>
          <w:rFonts w:ascii="Times New Roman" w:eastAsia="宋体" w:hAnsi="Times New Roman" w:cs="Times New Roman" w:hint="eastAsia"/>
          <w:sz w:val="24"/>
          <w:szCs w:val="24"/>
        </w:rPr>
        <w:t>表示批发商可将新鲜产品、冷冻产品一块进货，一般为</w:t>
      </w:r>
      <w:proofErr w:type="spellStart"/>
      <w:r>
        <w:rPr>
          <w:rFonts w:ascii="Times New Roman" w:eastAsia="宋体" w:hAnsi="Times New Roman" w:cs="Times New Roman" w:hint="eastAsia"/>
          <w:sz w:val="24"/>
          <w:szCs w:val="24"/>
        </w:rPr>
        <w:t>Horeca</w:t>
      </w:r>
      <w:proofErr w:type="spellEnd"/>
      <w:r>
        <w:rPr>
          <w:rFonts w:ascii="Times New Roman" w:eastAsia="宋体" w:hAnsi="Times New Roman" w:cs="Times New Roman" w:hint="eastAsia"/>
          <w:sz w:val="24"/>
          <w:szCs w:val="24"/>
        </w:rPr>
        <w:t>渠道购买比较多；第二个</w:t>
      </w:r>
      <w:proofErr w:type="gramStart"/>
      <w:r>
        <w:rPr>
          <w:rFonts w:ascii="Times New Roman" w:eastAsia="宋体" w:hAnsi="Times New Roman" w:cs="Times New Roman" w:hint="eastAsia"/>
          <w:sz w:val="24"/>
          <w:szCs w:val="24"/>
        </w:rPr>
        <w:t>簇</w:t>
      </w:r>
      <w:proofErr w:type="gramEnd"/>
      <w:r>
        <w:rPr>
          <w:rFonts w:ascii="Times New Roman" w:eastAsia="宋体" w:hAnsi="Times New Roman" w:cs="Times New Roman" w:hint="eastAsia"/>
          <w:sz w:val="24"/>
          <w:szCs w:val="24"/>
        </w:rPr>
        <w:t>表示批发商可将奶制品、杂货、洗涤剂及纸制品、熟食</w:t>
      </w:r>
      <w:proofErr w:type="gramStart"/>
      <w:r>
        <w:rPr>
          <w:rFonts w:ascii="Times New Roman" w:eastAsia="宋体" w:hAnsi="Times New Roman" w:cs="Times New Roman" w:hint="eastAsia"/>
          <w:sz w:val="24"/>
          <w:szCs w:val="24"/>
        </w:rPr>
        <w:t>品一块</w:t>
      </w:r>
      <w:proofErr w:type="gramEnd"/>
      <w:r>
        <w:rPr>
          <w:rFonts w:ascii="Times New Roman" w:eastAsia="宋体" w:hAnsi="Times New Roman" w:cs="Times New Roman" w:hint="eastAsia"/>
          <w:sz w:val="24"/>
          <w:szCs w:val="24"/>
        </w:rPr>
        <w:t>进货，一般零售渠道购买比较多。与表</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4</w:t>
      </w:r>
      <w:r>
        <w:rPr>
          <w:rFonts w:ascii="Times New Roman" w:eastAsia="宋体" w:hAnsi="Times New Roman" w:cs="Times New Roman" w:hint="eastAsia"/>
          <w:sz w:val="24"/>
          <w:szCs w:val="24"/>
        </w:rPr>
        <w:t>相比，簇的分类是相同的，但是奶制品、杂货和洗涤剂及纸制品的聚类中心均低于进行异常值处理后的数据。</w:t>
      </w:r>
    </w:p>
    <w:p w:rsidR="00713DC8" w:rsidRDefault="00383C36" w:rsidP="00AE3401">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K-means</w:t>
      </w:r>
      <w:r>
        <w:rPr>
          <w:rFonts w:ascii="Times New Roman" w:eastAsia="宋体" w:hAnsi="Times New Roman" w:cs="Times New Roman" w:hint="eastAsia"/>
          <w:sz w:val="24"/>
          <w:szCs w:val="24"/>
        </w:rPr>
        <w:t>算法得出聚类图，可以明显看出在没有删除</w:t>
      </w:r>
      <w:r w:rsidR="00AE3401">
        <w:rPr>
          <w:rFonts w:ascii="Times New Roman" w:eastAsia="宋体" w:hAnsi="Times New Roman" w:cs="Times New Roman" w:hint="eastAsia"/>
          <w:sz w:val="24"/>
          <w:szCs w:val="24"/>
        </w:rPr>
        <w:t>较大数值时，聚类产生的</w:t>
      </w:r>
      <w:proofErr w:type="gramStart"/>
      <w:r w:rsidR="00AE3401">
        <w:rPr>
          <w:rFonts w:ascii="Times New Roman" w:eastAsia="宋体" w:hAnsi="Times New Roman" w:cs="Times New Roman" w:hint="eastAsia"/>
          <w:sz w:val="24"/>
          <w:szCs w:val="24"/>
        </w:rPr>
        <w:t>簇更加</w:t>
      </w:r>
      <w:proofErr w:type="gramEnd"/>
      <w:r w:rsidR="00AE3401">
        <w:rPr>
          <w:rFonts w:ascii="Times New Roman" w:eastAsia="宋体" w:hAnsi="Times New Roman" w:cs="Times New Roman" w:hint="eastAsia"/>
          <w:sz w:val="24"/>
          <w:szCs w:val="24"/>
        </w:rPr>
        <w:t>集中，聚类效果更加明显，所以我们选择在之后的实验中不将极大值视为异常值，保留数据的完整性。</w:t>
      </w:r>
      <w:r w:rsidR="00AE3401">
        <w:rPr>
          <w:rFonts w:ascii="Times New Roman" w:eastAsia="宋体" w:hAnsi="Times New Roman" w:cs="Times New Roman" w:hint="eastAsia"/>
          <w:sz w:val="24"/>
          <w:szCs w:val="24"/>
        </w:rPr>
        <w:t xml:space="preserve"> </w:t>
      </w:r>
    </w:p>
    <w:p w:rsidR="00CB0A57" w:rsidRDefault="00CB0A57" w:rsidP="00CB0A57">
      <w:pPr>
        <w:ind w:left="567" w:firstLine="567"/>
        <w:jc w:val="center"/>
        <w:rPr>
          <w:rFonts w:ascii="Times New Roman" w:eastAsia="宋体" w:hAnsi="Times New Roman" w:cs="Times New Roman"/>
          <w:sz w:val="24"/>
          <w:szCs w:val="24"/>
        </w:rPr>
      </w:pPr>
      <w:r>
        <w:rPr>
          <w:noProof/>
        </w:rPr>
        <w:lastRenderedPageBreak/>
        <w:drawing>
          <wp:inline distT="0" distB="0" distL="0" distR="0" wp14:anchorId="4F91C0C2" wp14:editId="49BAAFE6">
            <wp:extent cx="3281423" cy="2183136"/>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4901" cy="2185450"/>
                    </a:xfrm>
                    <a:prstGeom prst="rect">
                      <a:avLst/>
                    </a:prstGeom>
                  </pic:spPr>
                </pic:pic>
              </a:graphicData>
            </a:graphic>
          </wp:inline>
        </w:drawing>
      </w:r>
    </w:p>
    <w:p w:rsidR="00CB0A57" w:rsidRPr="00AE3401" w:rsidRDefault="00CB0A57" w:rsidP="00AE3401">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1</w:t>
      </w:r>
      <w:r w:rsidR="00F90CD8">
        <w:rPr>
          <w:rFonts w:ascii="Times New Roman" w:eastAsia="宋体" w:hAnsi="Times New Roman" w:cs="Times New Roman"/>
          <w:b/>
        </w:rPr>
        <w:t>5</w:t>
      </w:r>
      <w:r w:rsidRPr="00237BFD">
        <w:rPr>
          <w:rFonts w:ascii="Times New Roman" w:eastAsia="宋体" w:hAnsi="Times New Roman" w:cs="Times New Roman"/>
          <w:b/>
        </w:rPr>
        <w:t xml:space="preserve"> </w:t>
      </w:r>
      <w:proofErr w:type="gramStart"/>
      <w:r>
        <w:rPr>
          <w:rFonts w:ascii="Times New Roman" w:eastAsia="宋体" w:hAnsi="Times New Roman" w:cs="Times New Roman" w:hint="eastAsia"/>
          <w:b/>
        </w:rPr>
        <w:t>降维后</w:t>
      </w:r>
      <w:proofErr w:type="gramEnd"/>
      <w:r>
        <w:rPr>
          <w:rFonts w:ascii="Times New Roman" w:eastAsia="宋体" w:hAnsi="Times New Roman" w:cs="Times New Roman" w:hint="eastAsia"/>
          <w:b/>
        </w:rPr>
        <w:t>K-means</w:t>
      </w:r>
      <w:r>
        <w:rPr>
          <w:rFonts w:ascii="Times New Roman" w:eastAsia="宋体" w:hAnsi="Times New Roman" w:cs="Times New Roman" w:hint="eastAsia"/>
          <w:b/>
        </w:rPr>
        <w:t>聚类图</w:t>
      </w:r>
    </w:p>
    <w:p w:rsidR="00713DC8" w:rsidRPr="00713DC8" w:rsidRDefault="00713DC8" w:rsidP="00713DC8">
      <w:pPr>
        <w:pStyle w:val="3"/>
        <w:numPr>
          <w:ilvl w:val="0"/>
          <w:numId w:val="4"/>
        </w:numPr>
        <w:spacing w:before="40" w:after="0" w:line="259" w:lineRule="auto"/>
        <w:rPr>
          <w:rFonts w:ascii="Times New Roman" w:eastAsia="黑体" w:hAnsi="Times New Roman" w:cs="Times New Roman"/>
          <w:b w:val="0"/>
          <w:color w:val="000000" w:themeColor="text1"/>
          <w:sz w:val="28"/>
          <w:szCs w:val="28"/>
        </w:rPr>
      </w:pPr>
      <w:r>
        <w:rPr>
          <w:rFonts w:ascii="Times New Roman" w:eastAsia="黑体" w:hAnsi="Times New Roman" w:cs="Times New Roman" w:hint="eastAsia"/>
          <w:b w:val="0"/>
          <w:color w:val="000000" w:themeColor="text1"/>
          <w:sz w:val="28"/>
          <w:szCs w:val="28"/>
        </w:rPr>
        <w:t>K-means</w:t>
      </w:r>
      <w:r>
        <w:rPr>
          <w:rFonts w:ascii="Times New Roman" w:eastAsia="黑体" w:hAnsi="Times New Roman" w:cs="Times New Roman" w:hint="eastAsia"/>
          <w:b w:val="0"/>
          <w:color w:val="000000" w:themeColor="text1"/>
          <w:sz w:val="28"/>
          <w:szCs w:val="28"/>
        </w:rPr>
        <w:t>与</w:t>
      </w:r>
      <w:r>
        <w:rPr>
          <w:rFonts w:ascii="Times New Roman" w:eastAsia="黑体" w:hAnsi="Times New Roman" w:cs="Times New Roman" w:hint="eastAsia"/>
          <w:b w:val="0"/>
          <w:color w:val="000000" w:themeColor="text1"/>
          <w:sz w:val="28"/>
          <w:szCs w:val="28"/>
        </w:rPr>
        <w:t>DBSCAN</w:t>
      </w:r>
      <w:r w:rsidRPr="00713DC8">
        <w:rPr>
          <w:rFonts w:ascii="Times New Roman" w:eastAsia="黑体" w:hAnsi="Times New Roman" w:cs="Times New Roman" w:hint="eastAsia"/>
          <w:b w:val="0"/>
          <w:color w:val="000000" w:themeColor="text1"/>
          <w:sz w:val="28"/>
          <w:szCs w:val="28"/>
        </w:rPr>
        <w:t>模型比较</w:t>
      </w:r>
    </w:p>
    <w:p w:rsidR="00713DC8" w:rsidRDefault="00146409"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由上一问可知，在箱线图中距离较远的点不应该视为异常值，没有删除较大</w:t>
      </w:r>
      <w:proofErr w:type="gramStart"/>
      <w:r>
        <w:rPr>
          <w:rFonts w:ascii="Times New Roman" w:eastAsia="宋体" w:hAnsi="Times New Roman" w:cs="Times New Roman" w:hint="eastAsia"/>
          <w:sz w:val="24"/>
          <w:szCs w:val="24"/>
        </w:rPr>
        <w:t>较小值</w:t>
      </w:r>
      <w:proofErr w:type="gramEnd"/>
      <w:r>
        <w:rPr>
          <w:rFonts w:ascii="Times New Roman" w:eastAsia="宋体" w:hAnsi="Times New Roman" w:cs="Times New Roman" w:hint="eastAsia"/>
          <w:sz w:val="24"/>
          <w:szCs w:val="24"/>
        </w:rPr>
        <w:t>的聚类实验结果较好，接下来的实验皆选用所给数据集整体。</w:t>
      </w:r>
    </w:p>
    <w:p w:rsidR="00F90CD8" w:rsidRPr="00475A6A" w:rsidRDefault="00F90CD8" w:rsidP="00F90CD8">
      <w:pPr>
        <w:pStyle w:val="6"/>
        <w:numPr>
          <w:ilvl w:val="0"/>
          <w:numId w:val="12"/>
        </w:numPr>
        <w:spacing w:before="40" w:after="0" w:line="240" w:lineRule="auto"/>
        <w:rPr>
          <w:rFonts w:ascii="黑体" w:eastAsia="黑体" w:hAnsi="黑体"/>
          <w:b w:val="0"/>
          <w:color w:val="000000" w:themeColor="text1"/>
        </w:rPr>
      </w:pPr>
      <w:r>
        <w:rPr>
          <w:rFonts w:ascii="黑体" w:eastAsia="黑体" w:hAnsi="黑体" w:hint="eastAsia"/>
          <w:b w:val="0"/>
          <w:color w:val="000000" w:themeColor="text1"/>
        </w:rPr>
        <w:t xml:space="preserve"> K-means</w:t>
      </w:r>
    </w:p>
    <w:p w:rsidR="004852FA" w:rsidRDefault="00AE3401"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从图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r>
        <w:rPr>
          <w:rFonts w:ascii="Times New Roman" w:eastAsia="宋体" w:hAnsi="Times New Roman" w:cs="Times New Roman" w:hint="eastAsia"/>
          <w:sz w:val="24"/>
          <w:szCs w:val="24"/>
        </w:rPr>
        <w:t>可以看出，基于</w:t>
      </w:r>
      <w:r>
        <w:rPr>
          <w:rFonts w:ascii="Times New Roman" w:eastAsia="宋体" w:hAnsi="Times New Roman" w:cs="Times New Roman"/>
          <w:sz w:val="24"/>
          <w:szCs w:val="24"/>
        </w:rPr>
        <w:t>M</w:t>
      </w:r>
      <w:r>
        <w:rPr>
          <w:rFonts w:ascii="Times New Roman" w:eastAsia="宋体" w:hAnsi="Times New Roman" w:cs="Times New Roman" w:hint="eastAsia"/>
          <w:sz w:val="24"/>
          <w:szCs w:val="24"/>
        </w:rPr>
        <w:t>edian</w:t>
      </w:r>
      <w:r>
        <w:rPr>
          <w:rFonts w:ascii="Times New Roman" w:eastAsia="宋体" w:hAnsi="Times New Roman" w:cs="Times New Roman" w:hint="eastAsia"/>
          <w:sz w:val="24"/>
          <w:szCs w:val="24"/>
        </w:rPr>
        <w:t>，客户群</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对于奶制品、杂货产品、洗涤剂及纸制品的反应很强，对于熟食产品有一个中等的反应；客户群</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则是对新鲜产品和</w:t>
      </w:r>
      <w:r w:rsidR="00DB2884">
        <w:rPr>
          <w:rFonts w:ascii="Times New Roman" w:eastAsia="宋体" w:hAnsi="Times New Roman" w:cs="Times New Roman" w:hint="eastAsia"/>
          <w:sz w:val="24"/>
          <w:szCs w:val="24"/>
        </w:rPr>
        <w:t>冷冻产品的反应更强。</w:t>
      </w:r>
    </w:p>
    <w:p w:rsidR="00146409" w:rsidRDefault="00146409" w:rsidP="00DB2884">
      <w:pPr>
        <w:rPr>
          <w:rFonts w:ascii="Times New Roman" w:eastAsia="宋体" w:hAnsi="Times New Roman" w:cs="Times New Roman"/>
          <w:sz w:val="24"/>
          <w:szCs w:val="24"/>
        </w:rPr>
      </w:pPr>
    </w:p>
    <w:p w:rsidR="00146409" w:rsidRDefault="00F90CD8" w:rsidP="00F90CD8">
      <w:pPr>
        <w:ind w:left="567" w:firstLine="567"/>
        <w:jc w:val="center"/>
        <w:rPr>
          <w:rFonts w:ascii="Times New Roman" w:eastAsia="宋体" w:hAnsi="Times New Roman" w:cs="Times New Roman"/>
          <w:sz w:val="24"/>
          <w:szCs w:val="24"/>
        </w:rPr>
      </w:pPr>
      <w:r>
        <w:rPr>
          <w:noProof/>
        </w:rPr>
        <w:drawing>
          <wp:inline distT="0" distB="0" distL="0" distR="0" wp14:anchorId="77D532EC" wp14:editId="412B97AF">
            <wp:extent cx="4083480" cy="2129741"/>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6744" cy="2131443"/>
                    </a:xfrm>
                    <a:prstGeom prst="rect">
                      <a:avLst/>
                    </a:prstGeom>
                  </pic:spPr>
                </pic:pic>
              </a:graphicData>
            </a:graphic>
          </wp:inline>
        </w:drawing>
      </w:r>
    </w:p>
    <w:p w:rsidR="00F90CD8" w:rsidRPr="002F6DE7" w:rsidRDefault="00F90CD8" w:rsidP="00F90CD8">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16</w:t>
      </w:r>
      <w:r w:rsidRPr="00237BFD">
        <w:rPr>
          <w:rFonts w:ascii="Times New Roman" w:eastAsia="宋体" w:hAnsi="Times New Roman" w:cs="Times New Roman"/>
          <w:b/>
        </w:rPr>
        <w:t xml:space="preserve"> </w:t>
      </w:r>
      <w:r>
        <w:rPr>
          <w:rFonts w:ascii="Times New Roman" w:eastAsia="宋体" w:hAnsi="Times New Roman" w:cs="Times New Roman" w:hint="eastAsia"/>
          <w:b/>
        </w:rPr>
        <w:t>K-means</w:t>
      </w:r>
      <w:r>
        <w:rPr>
          <w:rFonts w:ascii="Times New Roman" w:eastAsia="宋体" w:hAnsi="Times New Roman" w:cs="Times New Roman" w:hint="eastAsia"/>
          <w:b/>
        </w:rPr>
        <w:t>聚类平行坐标系图</w:t>
      </w:r>
    </w:p>
    <w:p w:rsidR="00146409" w:rsidRDefault="00DB2884"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从图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7</w:t>
      </w:r>
      <w:r>
        <w:rPr>
          <w:rFonts w:ascii="Times New Roman" w:eastAsia="宋体" w:hAnsi="Times New Roman" w:cs="Times New Roman" w:hint="eastAsia"/>
          <w:sz w:val="24"/>
          <w:szCs w:val="24"/>
        </w:rPr>
        <w:t>可以看出，</w:t>
      </w:r>
    </w:p>
    <w:p w:rsidR="00F90CD8" w:rsidRDefault="00F90CD8" w:rsidP="00653BAA">
      <w:pPr>
        <w:ind w:left="567" w:firstLine="567"/>
        <w:rPr>
          <w:rFonts w:ascii="Times New Roman" w:eastAsia="宋体" w:hAnsi="Times New Roman" w:cs="Times New Roman"/>
          <w:sz w:val="24"/>
          <w:szCs w:val="24"/>
        </w:rPr>
      </w:pPr>
    </w:p>
    <w:p w:rsidR="00F90CD8" w:rsidRDefault="006E2DDF" w:rsidP="006E2DDF">
      <w:pPr>
        <w:ind w:left="567" w:firstLine="567"/>
        <w:jc w:val="center"/>
        <w:rPr>
          <w:rFonts w:ascii="Times New Roman" w:eastAsia="宋体" w:hAnsi="Times New Roman" w:cs="Times New Roman"/>
          <w:sz w:val="24"/>
          <w:szCs w:val="24"/>
        </w:rPr>
      </w:pPr>
      <w:r>
        <w:rPr>
          <w:noProof/>
        </w:rPr>
        <w:lastRenderedPageBreak/>
        <w:drawing>
          <wp:inline distT="0" distB="0" distL="0" distR="0" wp14:anchorId="4261E754" wp14:editId="5DB951DF">
            <wp:extent cx="4369443" cy="259136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2723" cy="2593310"/>
                    </a:xfrm>
                    <a:prstGeom prst="rect">
                      <a:avLst/>
                    </a:prstGeom>
                  </pic:spPr>
                </pic:pic>
              </a:graphicData>
            </a:graphic>
          </wp:inline>
        </w:drawing>
      </w:r>
    </w:p>
    <w:p w:rsidR="006E2DDF" w:rsidRPr="002F6DE7" w:rsidRDefault="006E2DDF" w:rsidP="006E2DDF">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17</w:t>
      </w:r>
      <w:r w:rsidRPr="00237BFD">
        <w:rPr>
          <w:rFonts w:ascii="Times New Roman" w:eastAsia="宋体" w:hAnsi="Times New Roman" w:cs="Times New Roman"/>
          <w:b/>
        </w:rPr>
        <w:t xml:space="preserve"> </w:t>
      </w:r>
      <w:r>
        <w:rPr>
          <w:rFonts w:ascii="Times New Roman" w:eastAsia="宋体" w:hAnsi="Times New Roman" w:cs="Times New Roman" w:hint="eastAsia"/>
          <w:b/>
        </w:rPr>
        <w:t>K-means</w:t>
      </w:r>
      <w:r>
        <w:rPr>
          <w:rFonts w:ascii="Times New Roman" w:eastAsia="宋体" w:hAnsi="Times New Roman" w:cs="Times New Roman" w:hint="eastAsia"/>
          <w:b/>
        </w:rPr>
        <w:t>聚类小提琴图</w:t>
      </w:r>
    </w:p>
    <w:p w:rsidR="006E2DDF" w:rsidRDefault="00DB2884"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从图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8</w:t>
      </w:r>
      <w:r>
        <w:rPr>
          <w:rFonts w:ascii="Times New Roman" w:eastAsia="宋体" w:hAnsi="Times New Roman" w:cs="Times New Roman" w:hint="eastAsia"/>
          <w:sz w:val="24"/>
          <w:szCs w:val="24"/>
        </w:rPr>
        <w:t>可以看出，</w:t>
      </w:r>
      <w:r w:rsidR="00625723">
        <w:rPr>
          <w:rFonts w:ascii="Times New Roman" w:eastAsia="宋体" w:hAnsi="Times New Roman" w:cs="Times New Roman" w:hint="eastAsia"/>
          <w:sz w:val="24"/>
          <w:szCs w:val="24"/>
        </w:rPr>
        <w:t>数据的密度分布特征具有正态中</w:t>
      </w:r>
      <w:proofErr w:type="gramStart"/>
      <w:r w:rsidR="00625723">
        <w:rPr>
          <w:rFonts w:ascii="Times New Roman" w:eastAsia="宋体" w:hAnsi="Times New Roman" w:cs="Times New Roman" w:hint="eastAsia"/>
          <w:sz w:val="24"/>
          <w:szCs w:val="24"/>
        </w:rPr>
        <w:t>的偏态现象</w:t>
      </w:r>
      <w:proofErr w:type="gramEnd"/>
      <w:r w:rsidR="00625723">
        <w:rPr>
          <w:rFonts w:ascii="Times New Roman" w:eastAsia="宋体" w:hAnsi="Times New Roman" w:cs="Times New Roman" w:hint="eastAsia"/>
          <w:sz w:val="24"/>
          <w:szCs w:val="24"/>
        </w:rPr>
        <w:t>，</w:t>
      </w:r>
      <w:r w:rsidR="00EE31EC">
        <w:rPr>
          <w:rFonts w:ascii="Times New Roman" w:eastAsia="宋体" w:hAnsi="Times New Roman" w:cs="Times New Roman" w:hint="eastAsia"/>
          <w:sz w:val="24"/>
          <w:szCs w:val="24"/>
        </w:rPr>
        <w:t>同时我们可以看出在新鲜产品上，</w:t>
      </w:r>
      <w:proofErr w:type="spellStart"/>
      <w:r w:rsidR="00EE31EC">
        <w:rPr>
          <w:rFonts w:ascii="Times New Roman" w:eastAsia="宋体" w:hAnsi="Times New Roman" w:cs="Times New Roman" w:hint="eastAsia"/>
          <w:sz w:val="24"/>
          <w:szCs w:val="24"/>
        </w:rPr>
        <w:t>Horeca</w:t>
      </w:r>
      <w:proofErr w:type="spellEnd"/>
      <w:r w:rsidR="00EE31EC">
        <w:rPr>
          <w:rFonts w:ascii="Times New Roman" w:eastAsia="宋体" w:hAnsi="Times New Roman" w:cs="Times New Roman" w:hint="eastAsia"/>
          <w:sz w:val="24"/>
          <w:szCs w:val="24"/>
        </w:rPr>
        <w:t>渠道是主要的购买方，但是零售渠道对于批发商也有很大的市场，所以，批发商如果更加迎合零售渠道的客人，可以适当增加新鲜产品进货；对于洗涤剂及纸制品，我们可以看出</w:t>
      </w:r>
      <w:proofErr w:type="spellStart"/>
      <w:r w:rsidR="00EE31EC">
        <w:rPr>
          <w:rFonts w:ascii="Times New Roman" w:eastAsia="宋体" w:hAnsi="Times New Roman" w:cs="Times New Roman" w:hint="eastAsia"/>
          <w:sz w:val="24"/>
          <w:szCs w:val="24"/>
        </w:rPr>
        <w:t>Horeca</w:t>
      </w:r>
      <w:proofErr w:type="spellEnd"/>
      <w:r w:rsidR="00EE31EC">
        <w:rPr>
          <w:rFonts w:ascii="Times New Roman" w:eastAsia="宋体" w:hAnsi="Times New Roman" w:cs="Times New Roman" w:hint="eastAsia"/>
          <w:sz w:val="24"/>
          <w:szCs w:val="24"/>
        </w:rPr>
        <w:t>渠道的数据密度非常小，所以对于客户主要来源与</w:t>
      </w:r>
      <w:proofErr w:type="spellStart"/>
      <w:r w:rsidR="00EE31EC">
        <w:rPr>
          <w:rFonts w:ascii="Times New Roman" w:eastAsia="宋体" w:hAnsi="Times New Roman" w:cs="Times New Roman" w:hint="eastAsia"/>
          <w:sz w:val="24"/>
          <w:szCs w:val="24"/>
        </w:rPr>
        <w:t>Horeca</w:t>
      </w:r>
      <w:proofErr w:type="spellEnd"/>
      <w:r w:rsidR="00EE31EC">
        <w:rPr>
          <w:rFonts w:ascii="Times New Roman" w:eastAsia="宋体" w:hAnsi="Times New Roman" w:cs="Times New Roman" w:hint="eastAsia"/>
          <w:sz w:val="24"/>
          <w:szCs w:val="24"/>
        </w:rPr>
        <w:t>渠道的批发商，尽量不要进货洗涤剂及纸制品。</w:t>
      </w:r>
    </w:p>
    <w:p w:rsidR="006E2DDF" w:rsidRDefault="006E2DDF" w:rsidP="00653BAA">
      <w:pPr>
        <w:ind w:left="567" w:firstLine="567"/>
        <w:rPr>
          <w:rFonts w:ascii="Times New Roman" w:eastAsia="宋体" w:hAnsi="Times New Roman" w:cs="Times New Roman"/>
          <w:sz w:val="24"/>
          <w:szCs w:val="24"/>
        </w:rPr>
      </w:pPr>
    </w:p>
    <w:p w:rsidR="006E2DDF" w:rsidRDefault="006E2DDF" w:rsidP="006E2DDF">
      <w:pPr>
        <w:ind w:left="567" w:firstLine="567"/>
        <w:jc w:val="center"/>
        <w:rPr>
          <w:rFonts w:ascii="Times New Roman" w:eastAsia="宋体" w:hAnsi="Times New Roman" w:cs="Times New Roman"/>
          <w:sz w:val="24"/>
          <w:szCs w:val="24"/>
        </w:rPr>
      </w:pPr>
      <w:r>
        <w:rPr>
          <w:noProof/>
        </w:rPr>
        <w:drawing>
          <wp:inline distT="0" distB="0" distL="0" distR="0" wp14:anchorId="409CFC6E" wp14:editId="15B5269E">
            <wp:extent cx="3646025" cy="339844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0599" cy="3402713"/>
                    </a:xfrm>
                    <a:prstGeom prst="rect">
                      <a:avLst/>
                    </a:prstGeom>
                  </pic:spPr>
                </pic:pic>
              </a:graphicData>
            </a:graphic>
          </wp:inline>
        </w:drawing>
      </w:r>
    </w:p>
    <w:p w:rsidR="006E2DDF" w:rsidRPr="006E2DDF" w:rsidRDefault="006E2DDF" w:rsidP="006E2DDF">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18</w:t>
      </w:r>
      <w:r w:rsidRPr="00237BFD">
        <w:rPr>
          <w:rFonts w:ascii="Times New Roman" w:eastAsia="宋体" w:hAnsi="Times New Roman" w:cs="Times New Roman"/>
          <w:b/>
        </w:rPr>
        <w:t xml:space="preserve"> </w:t>
      </w:r>
      <w:r>
        <w:rPr>
          <w:rFonts w:ascii="Times New Roman" w:eastAsia="宋体" w:hAnsi="Times New Roman" w:cs="Times New Roman" w:hint="eastAsia"/>
          <w:b/>
        </w:rPr>
        <w:t>K-means</w:t>
      </w:r>
      <w:r>
        <w:rPr>
          <w:rFonts w:ascii="Times New Roman" w:eastAsia="宋体" w:hAnsi="Times New Roman" w:cs="Times New Roman" w:hint="eastAsia"/>
          <w:b/>
        </w:rPr>
        <w:t>聚类</w:t>
      </w:r>
      <w:r w:rsidRPr="006E2DDF">
        <w:rPr>
          <w:rFonts w:ascii="Times New Roman" w:eastAsia="宋体" w:hAnsi="Times New Roman" w:cs="Times New Roman"/>
          <w:b/>
        </w:rPr>
        <w:t>客户所购产品雷达</w:t>
      </w:r>
      <w:r w:rsidRPr="006E2DDF">
        <w:rPr>
          <w:rFonts w:ascii="Times New Roman" w:eastAsia="宋体" w:hAnsi="Times New Roman" w:cs="Times New Roman" w:hint="eastAsia"/>
          <w:b/>
        </w:rPr>
        <w:t>图</w:t>
      </w:r>
    </w:p>
    <w:p w:rsidR="006E2DDF" w:rsidRDefault="00DB2884"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从图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w:t>
      </w:r>
      <w:r>
        <w:rPr>
          <w:rFonts w:ascii="Times New Roman" w:eastAsia="宋体" w:hAnsi="Times New Roman" w:cs="Times New Roman" w:hint="eastAsia"/>
          <w:sz w:val="24"/>
          <w:szCs w:val="24"/>
        </w:rPr>
        <w:t>可以看出，对于客户群</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，新鲜产品和冷冻产品的波动更加明显。对于客户群</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，奶制品、杂货和洗涤剂及纸制品的波动非常剧烈。</w:t>
      </w:r>
    </w:p>
    <w:p w:rsidR="006E2DDF" w:rsidRDefault="006E2DDF" w:rsidP="00653BAA">
      <w:pPr>
        <w:ind w:left="567" w:firstLine="567"/>
        <w:rPr>
          <w:rFonts w:ascii="Times New Roman" w:eastAsia="宋体" w:hAnsi="Times New Roman" w:cs="Times New Roman"/>
          <w:sz w:val="24"/>
          <w:szCs w:val="24"/>
        </w:rPr>
      </w:pPr>
    </w:p>
    <w:p w:rsidR="00146409" w:rsidRDefault="006E2DDF" w:rsidP="006E2DDF">
      <w:pPr>
        <w:ind w:left="567" w:firstLine="567"/>
        <w:jc w:val="center"/>
        <w:rPr>
          <w:rFonts w:ascii="Times New Roman" w:eastAsia="宋体" w:hAnsi="Times New Roman" w:cs="Times New Roman"/>
          <w:sz w:val="24"/>
          <w:szCs w:val="24"/>
        </w:rPr>
      </w:pPr>
      <w:r>
        <w:rPr>
          <w:noProof/>
        </w:rPr>
        <w:drawing>
          <wp:inline distT="0" distB="0" distL="0" distR="0" wp14:anchorId="1BAD378F" wp14:editId="77658BA5">
            <wp:extent cx="5336323" cy="80950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5934" cy="815515"/>
                    </a:xfrm>
                    <a:prstGeom prst="rect">
                      <a:avLst/>
                    </a:prstGeom>
                  </pic:spPr>
                </pic:pic>
              </a:graphicData>
            </a:graphic>
          </wp:inline>
        </w:drawing>
      </w:r>
    </w:p>
    <w:p w:rsidR="006E2DDF" w:rsidRDefault="0072614A" w:rsidP="0072614A">
      <w:pPr>
        <w:ind w:left="567" w:firstLine="567"/>
        <w:jc w:val="center"/>
        <w:rPr>
          <w:rFonts w:ascii="Times New Roman" w:eastAsia="宋体" w:hAnsi="Times New Roman" w:cs="Times New Roman"/>
          <w:sz w:val="24"/>
          <w:szCs w:val="24"/>
        </w:rPr>
      </w:pPr>
      <w:r>
        <w:rPr>
          <w:noProof/>
        </w:rPr>
        <w:drawing>
          <wp:inline distT="0" distB="0" distL="0" distR="0" wp14:anchorId="6EF47A8F" wp14:editId="7F6AC777">
            <wp:extent cx="5341717" cy="816757"/>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6806" cy="817535"/>
                    </a:xfrm>
                    <a:prstGeom prst="rect">
                      <a:avLst/>
                    </a:prstGeom>
                  </pic:spPr>
                </pic:pic>
              </a:graphicData>
            </a:graphic>
          </wp:inline>
        </w:drawing>
      </w:r>
    </w:p>
    <w:p w:rsidR="0072614A" w:rsidRPr="006E2DDF" w:rsidRDefault="0072614A" w:rsidP="0072614A">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19</w:t>
      </w:r>
      <w:r w:rsidRPr="00237BFD">
        <w:rPr>
          <w:rFonts w:ascii="Times New Roman" w:eastAsia="宋体" w:hAnsi="Times New Roman" w:cs="Times New Roman"/>
          <w:b/>
        </w:rPr>
        <w:t xml:space="preserve"> </w:t>
      </w:r>
      <w:r>
        <w:rPr>
          <w:rFonts w:ascii="Times New Roman" w:eastAsia="宋体" w:hAnsi="Times New Roman" w:cs="Times New Roman" w:hint="eastAsia"/>
          <w:b/>
        </w:rPr>
        <w:t>K-means</w:t>
      </w:r>
      <w:r>
        <w:rPr>
          <w:rFonts w:ascii="Times New Roman" w:eastAsia="宋体" w:hAnsi="Times New Roman" w:cs="Times New Roman" w:hint="eastAsia"/>
          <w:b/>
        </w:rPr>
        <w:t>聚类结果</w:t>
      </w:r>
      <w:r w:rsidRPr="006E2DDF">
        <w:rPr>
          <w:rFonts w:ascii="Times New Roman" w:eastAsia="宋体" w:hAnsi="Times New Roman" w:cs="Times New Roman" w:hint="eastAsia"/>
          <w:b/>
        </w:rPr>
        <w:t>图</w:t>
      </w:r>
    </w:p>
    <w:p w:rsidR="006E2DDF" w:rsidRDefault="006E2DDF" w:rsidP="0072614A">
      <w:pPr>
        <w:ind w:left="567" w:firstLine="567"/>
        <w:rPr>
          <w:rFonts w:ascii="Times New Roman" w:eastAsia="宋体" w:hAnsi="Times New Roman" w:cs="Times New Roman"/>
          <w:sz w:val="24"/>
          <w:szCs w:val="24"/>
        </w:rPr>
      </w:pPr>
    </w:p>
    <w:p w:rsidR="0072614A" w:rsidRPr="00475A6A" w:rsidRDefault="0072614A" w:rsidP="0072614A">
      <w:pPr>
        <w:pStyle w:val="6"/>
        <w:numPr>
          <w:ilvl w:val="0"/>
          <w:numId w:val="12"/>
        </w:numPr>
        <w:spacing w:before="40" w:after="0" w:line="240" w:lineRule="auto"/>
        <w:rPr>
          <w:rFonts w:ascii="黑体" w:eastAsia="黑体" w:hAnsi="黑体"/>
          <w:b w:val="0"/>
          <w:color w:val="000000" w:themeColor="text1"/>
        </w:rPr>
      </w:pPr>
      <w:r>
        <w:rPr>
          <w:rFonts w:ascii="黑体" w:eastAsia="黑体" w:hAnsi="黑体" w:hint="eastAsia"/>
          <w:b w:val="0"/>
          <w:color w:val="000000" w:themeColor="text1"/>
        </w:rPr>
        <w:t xml:space="preserve"> DBSCAN</w:t>
      </w:r>
    </w:p>
    <w:p w:rsidR="0072614A" w:rsidRDefault="00863032" w:rsidP="0072614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这里我们采用离群点百分比的大小来决定</w:t>
      </w:r>
      <w:r>
        <w:rPr>
          <w:rFonts w:ascii="Times New Roman" w:eastAsia="宋体" w:hAnsi="Times New Roman" w:cs="Times New Roman" w:hint="eastAsia"/>
          <w:sz w:val="24"/>
          <w:szCs w:val="24"/>
        </w:rPr>
        <w:t>epsilon</w:t>
      </w:r>
      <w:r>
        <w:rPr>
          <w:rFonts w:ascii="Times New Roman" w:eastAsia="宋体" w:hAnsi="Times New Roman" w:cs="Times New Roman" w:hint="eastAsia"/>
          <w:sz w:val="24"/>
          <w:szCs w:val="24"/>
        </w:rPr>
        <w:t>值，同样是选择离群点百分比拐点的位置。在这里我们选择</w:t>
      </w:r>
      <w:r>
        <w:rPr>
          <w:rFonts w:ascii="Times New Roman" w:eastAsia="宋体" w:hAnsi="Times New Roman" w:cs="Times New Roman" w:hint="eastAsia"/>
          <w:sz w:val="24"/>
          <w:szCs w:val="24"/>
        </w:rPr>
        <w:t>epsilon=</w:t>
      </w:r>
      <w:r>
        <w:rPr>
          <w:rFonts w:ascii="Times New Roman" w:eastAsia="宋体" w:hAnsi="Times New Roman" w:cs="Times New Roman"/>
          <w:sz w:val="24"/>
          <w:szCs w:val="24"/>
        </w:rPr>
        <w:t>2</w:t>
      </w:r>
      <w:r>
        <w:rPr>
          <w:rFonts w:ascii="Times New Roman" w:eastAsia="宋体" w:hAnsi="Times New Roman" w:cs="Times New Roman" w:hint="eastAsia"/>
          <w:sz w:val="24"/>
          <w:szCs w:val="24"/>
        </w:rPr>
        <w:t>作为</w:t>
      </w:r>
      <w:proofErr w:type="gramStart"/>
      <w:r>
        <w:rPr>
          <w:rFonts w:ascii="Times New Roman" w:eastAsia="宋体" w:hAnsi="Times New Roman" w:cs="Times New Roman" w:hint="eastAsia"/>
          <w:sz w:val="24"/>
          <w:szCs w:val="24"/>
        </w:rPr>
        <w:t>最</w:t>
      </w:r>
      <w:proofErr w:type="gramEnd"/>
      <w:r>
        <w:rPr>
          <w:rFonts w:ascii="Times New Roman" w:eastAsia="宋体" w:hAnsi="Times New Roman" w:cs="Times New Roman" w:hint="eastAsia"/>
          <w:sz w:val="24"/>
          <w:szCs w:val="24"/>
        </w:rPr>
        <w:t>优点。</w:t>
      </w:r>
    </w:p>
    <w:p w:rsidR="00BE3AB2" w:rsidRDefault="00BE3AB2" w:rsidP="00863032">
      <w:pPr>
        <w:rPr>
          <w:rFonts w:ascii="Times New Roman" w:eastAsia="宋体" w:hAnsi="Times New Roman" w:cs="Times New Roman"/>
          <w:sz w:val="24"/>
          <w:szCs w:val="24"/>
        </w:rPr>
      </w:pPr>
    </w:p>
    <w:p w:rsidR="00BE3AB2" w:rsidRDefault="00BE3AB2" w:rsidP="00BE3AB2">
      <w:pPr>
        <w:ind w:left="567" w:firstLine="567"/>
        <w:jc w:val="center"/>
        <w:rPr>
          <w:rFonts w:ascii="Times New Roman" w:eastAsia="宋体" w:hAnsi="Times New Roman" w:cs="Times New Roman"/>
          <w:sz w:val="24"/>
          <w:szCs w:val="24"/>
        </w:rPr>
      </w:pPr>
      <w:r>
        <w:rPr>
          <w:noProof/>
        </w:rPr>
        <w:drawing>
          <wp:inline distT="0" distB="0" distL="0" distR="0" wp14:anchorId="7462F249" wp14:editId="63259171">
            <wp:extent cx="4265271" cy="2237906"/>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8886" cy="2266037"/>
                    </a:xfrm>
                    <a:prstGeom prst="rect">
                      <a:avLst/>
                    </a:prstGeom>
                  </pic:spPr>
                </pic:pic>
              </a:graphicData>
            </a:graphic>
          </wp:inline>
        </w:drawing>
      </w:r>
    </w:p>
    <w:p w:rsidR="00BE3AB2" w:rsidRPr="006E2DDF" w:rsidRDefault="00BE3AB2" w:rsidP="00BE3AB2">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20</w:t>
      </w:r>
      <w:r>
        <w:rPr>
          <w:rFonts w:ascii="Times New Roman" w:eastAsia="宋体" w:hAnsi="Times New Roman" w:cs="Times New Roman" w:hint="eastAsia"/>
          <w:b/>
        </w:rPr>
        <w:t>未降维的</w:t>
      </w:r>
      <w:r w:rsidRPr="00BE3AB2">
        <w:rPr>
          <w:rFonts w:ascii="Times New Roman" w:eastAsia="宋体" w:hAnsi="Times New Roman" w:cs="Times New Roman" w:hint="eastAsia"/>
          <w:b/>
        </w:rPr>
        <w:t>离群点百分比与</w:t>
      </w:r>
      <w:r w:rsidRPr="00BE3AB2">
        <w:rPr>
          <w:rFonts w:ascii="Times New Roman" w:eastAsia="宋体" w:hAnsi="Times New Roman" w:cs="Times New Roman"/>
          <w:b/>
        </w:rPr>
        <w:t>epsilon</w:t>
      </w:r>
      <w:r w:rsidRPr="00BE3AB2">
        <w:rPr>
          <w:rFonts w:ascii="Times New Roman" w:eastAsia="宋体" w:hAnsi="Times New Roman" w:cs="Times New Roman"/>
          <w:b/>
        </w:rPr>
        <w:t>值选择的线形图</w:t>
      </w:r>
    </w:p>
    <w:p w:rsidR="00BE3AB2" w:rsidRDefault="00BE3AB2" w:rsidP="0072614A">
      <w:pPr>
        <w:ind w:left="567" w:firstLine="567"/>
        <w:rPr>
          <w:rFonts w:ascii="Times New Roman" w:eastAsia="宋体" w:hAnsi="Times New Roman" w:cs="Times New Roman"/>
          <w:sz w:val="24"/>
          <w:szCs w:val="24"/>
        </w:rPr>
      </w:pPr>
    </w:p>
    <w:p w:rsidR="00863032" w:rsidRDefault="00863032" w:rsidP="0072614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DBSCAN</w:t>
      </w:r>
      <w:r>
        <w:rPr>
          <w:rFonts w:ascii="Times New Roman" w:eastAsia="宋体" w:hAnsi="Times New Roman" w:cs="Times New Roman" w:hint="eastAsia"/>
          <w:sz w:val="24"/>
          <w:szCs w:val="24"/>
        </w:rPr>
        <w:t>聚类的结果图，分析了多种产品的聚类关系，比如说通过杂货和牛奶可以分为两类，</w:t>
      </w:r>
      <w:r w:rsidR="001C4B39">
        <w:rPr>
          <w:rFonts w:ascii="Times New Roman" w:eastAsia="宋体" w:hAnsi="Times New Roman" w:cs="Times New Roman" w:hint="eastAsia"/>
          <w:sz w:val="24"/>
          <w:szCs w:val="24"/>
        </w:rPr>
        <w:t>但是这两类分离度较差，且离散点较多，通过这些图聚类的结果不太好，这也与</w:t>
      </w:r>
      <w:r w:rsidR="001C4B39">
        <w:rPr>
          <w:rFonts w:ascii="Times New Roman" w:eastAsia="宋体" w:hAnsi="Times New Roman" w:cs="Times New Roman" w:hint="eastAsia"/>
          <w:sz w:val="24"/>
          <w:szCs w:val="24"/>
        </w:rPr>
        <w:t>DBSCAN</w:t>
      </w:r>
      <w:r w:rsidR="001C4B39">
        <w:rPr>
          <w:rFonts w:ascii="Times New Roman" w:eastAsia="宋体" w:hAnsi="Times New Roman" w:cs="Times New Roman" w:hint="eastAsia"/>
          <w:sz w:val="24"/>
          <w:szCs w:val="24"/>
        </w:rPr>
        <w:t>聚类维数不能太多有关，</w:t>
      </w:r>
      <w:r w:rsidR="003531FE">
        <w:rPr>
          <w:rFonts w:ascii="Times New Roman" w:eastAsia="宋体" w:hAnsi="Times New Roman" w:cs="Times New Roman" w:hint="eastAsia"/>
          <w:sz w:val="24"/>
          <w:szCs w:val="24"/>
        </w:rPr>
        <w:t>之后我们对数据进行降维。</w:t>
      </w:r>
    </w:p>
    <w:p w:rsidR="002D7ACE" w:rsidRDefault="002D7ACE" w:rsidP="0072614A">
      <w:pPr>
        <w:ind w:left="567" w:firstLine="567"/>
        <w:rPr>
          <w:rFonts w:ascii="Times New Roman" w:eastAsia="宋体" w:hAnsi="Times New Roman" w:cs="Times New Roman"/>
          <w:sz w:val="24"/>
          <w:szCs w:val="24"/>
        </w:rPr>
      </w:pPr>
      <w:r>
        <w:rPr>
          <w:noProof/>
        </w:rPr>
        <w:drawing>
          <wp:inline distT="0" distB="0" distL="0" distR="0" wp14:anchorId="078031D7" wp14:editId="7F19B73A">
            <wp:extent cx="2210765" cy="113679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7826" cy="1232978"/>
                    </a:xfrm>
                    <a:prstGeom prst="rect">
                      <a:avLst/>
                    </a:prstGeom>
                  </pic:spPr>
                </pic:pic>
              </a:graphicData>
            </a:graphic>
          </wp:inline>
        </w:drawing>
      </w:r>
      <w:r>
        <w:rPr>
          <w:noProof/>
        </w:rPr>
        <w:drawing>
          <wp:inline distT="0" distB="0" distL="0" distR="0" wp14:anchorId="7AF82C40" wp14:editId="091CAB5C">
            <wp:extent cx="2341017" cy="1203767"/>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1318" cy="1234774"/>
                    </a:xfrm>
                    <a:prstGeom prst="rect">
                      <a:avLst/>
                    </a:prstGeom>
                  </pic:spPr>
                </pic:pic>
              </a:graphicData>
            </a:graphic>
          </wp:inline>
        </w:drawing>
      </w:r>
    </w:p>
    <w:p w:rsidR="002D7ACE" w:rsidRDefault="002D7ACE" w:rsidP="0072614A">
      <w:pPr>
        <w:ind w:left="567" w:firstLine="567"/>
        <w:rPr>
          <w:noProof/>
        </w:rPr>
      </w:pPr>
      <w:r>
        <w:rPr>
          <w:noProof/>
        </w:rPr>
        <w:lastRenderedPageBreak/>
        <w:drawing>
          <wp:inline distT="0" distB="0" distL="0" distR="0" wp14:anchorId="0D76A54F" wp14:editId="171696D1">
            <wp:extent cx="2200974" cy="1131755"/>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4656" cy="1174785"/>
                    </a:xfrm>
                    <a:prstGeom prst="rect">
                      <a:avLst/>
                    </a:prstGeom>
                  </pic:spPr>
                </pic:pic>
              </a:graphicData>
            </a:graphic>
          </wp:inline>
        </w:drawing>
      </w:r>
      <w:r w:rsidRPr="002D7ACE">
        <w:rPr>
          <w:noProof/>
        </w:rPr>
        <w:t xml:space="preserve"> </w:t>
      </w:r>
      <w:r>
        <w:rPr>
          <w:noProof/>
        </w:rPr>
        <w:drawing>
          <wp:inline distT="0" distB="0" distL="0" distR="0" wp14:anchorId="2284A1DE" wp14:editId="4CD019B5">
            <wp:extent cx="2250618" cy="114590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6402" cy="1184487"/>
                    </a:xfrm>
                    <a:prstGeom prst="rect">
                      <a:avLst/>
                    </a:prstGeom>
                  </pic:spPr>
                </pic:pic>
              </a:graphicData>
            </a:graphic>
          </wp:inline>
        </w:drawing>
      </w:r>
    </w:p>
    <w:p w:rsidR="002D7ACE" w:rsidRDefault="002D7ACE" w:rsidP="0072614A">
      <w:pPr>
        <w:ind w:left="567" w:firstLine="567"/>
        <w:rPr>
          <w:rFonts w:ascii="Times New Roman" w:eastAsia="宋体" w:hAnsi="Times New Roman" w:cs="Times New Roman"/>
          <w:sz w:val="24"/>
          <w:szCs w:val="24"/>
        </w:rPr>
      </w:pPr>
      <w:r>
        <w:rPr>
          <w:noProof/>
        </w:rPr>
        <w:drawing>
          <wp:inline distT="0" distB="0" distL="0" distR="0" wp14:anchorId="676CFADB" wp14:editId="32B72797">
            <wp:extent cx="2190470" cy="1126354"/>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5380" cy="1149447"/>
                    </a:xfrm>
                    <a:prstGeom prst="rect">
                      <a:avLst/>
                    </a:prstGeom>
                  </pic:spPr>
                </pic:pic>
              </a:graphicData>
            </a:graphic>
          </wp:inline>
        </w:drawing>
      </w:r>
      <w:r w:rsidRPr="002D7ACE">
        <w:rPr>
          <w:noProof/>
        </w:rPr>
        <w:t xml:space="preserve"> </w:t>
      </w:r>
      <w:r>
        <w:rPr>
          <w:noProof/>
        </w:rPr>
        <w:drawing>
          <wp:inline distT="0" distB="0" distL="0" distR="0" wp14:anchorId="0EABD0F7" wp14:editId="787111FE">
            <wp:extent cx="2286000" cy="1143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1393" cy="1160697"/>
                    </a:xfrm>
                    <a:prstGeom prst="rect">
                      <a:avLst/>
                    </a:prstGeom>
                  </pic:spPr>
                </pic:pic>
              </a:graphicData>
            </a:graphic>
          </wp:inline>
        </w:drawing>
      </w:r>
    </w:p>
    <w:p w:rsidR="002D7ACE" w:rsidRPr="006E2DDF" w:rsidRDefault="002D7ACE" w:rsidP="002D7ACE">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 xml:space="preserve">21 </w:t>
      </w:r>
      <w:r>
        <w:rPr>
          <w:rFonts w:ascii="Times New Roman" w:eastAsia="宋体" w:hAnsi="Times New Roman" w:cs="Times New Roman" w:hint="eastAsia"/>
          <w:b/>
        </w:rPr>
        <w:t>DBSCAN</w:t>
      </w:r>
      <w:r>
        <w:rPr>
          <w:rFonts w:ascii="Times New Roman" w:eastAsia="宋体" w:hAnsi="Times New Roman" w:cs="Times New Roman" w:hint="eastAsia"/>
          <w:b/>
        </w:rPr>
        <w:t>聚类分布</w:t>
      </w:r>
      <w:r w:rsidRPr="00BE3AB2">
        <w:rPr>
          <w:rFonts w:ascii="Times New Roman" w:eastAsia="宋体" w:hAnsi="Times New Roman" w:cs="Times New Roman"/>
          <w:b/>
        </w:rPr>
        <w:t>图</w:t>
      </w:r>
    </w:p>
    <w:p w:rsidR="0072614A" w:rsidRDefault="0072614A" w:rsidP="0072614A">
      <w:pPr>
        <w:ind w:left="567" w:firstLine="567"/>
        <w:rPr>
          <w:rFonts w:ascii="Times New Roman" w:eastAsia="宋体" w:hAnsi="Times New Roman" w:cs="Times New Roman"/>
          <w:sz w:val="24"/>
          <w:szCs w:val="24"/>
        </w:rPr>
      </w:pPr>
    </w:p>
    <w:p w:rsidR="003531FE" w:rsidRDefault="003531FE" w:rsidP="003531FE">
      <w:pPr>
        <w:ind w:left="567" w:firstLine="567"/>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降维后</w:t>
      </w:r>
      <w:proofErr w:type="gramEnd"/>
      <w:r>
        <w:rPr>
          <w:rFonts w:ascii="Times New Roman" w:eastAsia="宋体" w:hAnsi="Times New Roman" w:cs="Times New Roman" w:hint="eastAsia"/>
          <w:sz w:val="24"/>
          <w:szCs w:val="24"/>
        </w:rPr>
        <w:t>的数据离群点百分比更低，同样是当</w:t>
      </w:r>
      <w:r>
        <w:rPr>
          <w:rFonts w:ascii="Times New Roman" w:eastAsia="宋体" w:hAnsi="Times New Roman" w:cs="Times New Roman" w:hint="eastAsia"/>
          <w:sz w:val="24"/>
          <w:szCs w:val="24"/>
        </w:rPr>
        <w:t>epsilon=</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时处于拐点，但是离群点百分比已经接近于</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p>
    <w:p w:rsidR="00674DC9" w:rsidRDefault="00674DC9" w:rsidP="00674DC9">
      <w:pPr>
        <w:ind w:left="567" w:firstLine="567"/>
        <w:jc w:val="center"/>
        <w:rPr>
          <w:rFonts w:ascii="Times New Roman" w:eastAsia="宋体" w:hAnsi="Times New Roman" w:cs="Times New Roman"/>
          <w:sz w:val="24"/>
          <w:szCs w:val="24"/>
        </w:rPr>
      </w:pPr>
      <w:r>
        <w:rPr>
          <w:noProof/>
        </w:rPr>
        <w:drawing>
          <wp:inline distT="0" distB="0" distL="0" distR="0" wp14:anchorId="575E5E8C" wp14:editId="3A095B2E">
            <wp:extent cx="3799025" cy="1993277"/>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3231" cy="2016471"/>
                    </a:xfrm>
                    <a:prstGeom prst="rect">
                      <a:avLst/>
                    </a:prstGeom>
                  </pic:spPr>
                </pic:pic>
              </a:graphicData>
            </a:graphic>
          </wp:inline>
        </w:drawing>
      </w:r>
    </w:p>
    <w:p w:rsidR="00674DC9" w:rsidRPr="006E2DDF" w:rsidRDefault="00674DC9" w:rsidP="00674DC9">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22</w:t>
      </w:r>
      <w:proofErr w:type="gramStart"/>
      <w:r>
        <w:rPr>
          <w:rFonts w:ascii="Times New Roman" w:eastAsia="宋体" w:hAnsi="Times New Roman" w:cs="Times New Roman" w:hint="eastAsia"/>
          <w:b/>
        </w:rPr>
        <w:t>降维后</w:t>
      </w:r>
      <w:proofErr w:type="gramEnd"/>
      <w:r>
        <w:rPr>
          <w:rFonts w:ascii="Times New Roman" w:eastAsia="宋体" w:hAnsi="Times New Roman" w:cs="Times New Roman" w:hint="eastAsia"/>
          <w:b/>
        </w:rPr>
        <w:t>的</w:t>
      </w:r>
      <w:r w:rsidRPr="00BE3AB2">
        <w:rPr>
          <w:rFonts w:ascii="Times New Roman" w:eastAsia="宋体" w:hAnsi="Times New Roman" w:cs="Times New Roman" w:hint="eastAsia"/>
          <w:b/>
        </w:rPr>
        <w:t>离群点百分比与</w:t>
      </w:r>
      <w:r w:rsidRPr="00BE3AB2">
        <w:rPr>
          <w:rFonts w:ascii="Times New Roman" w:eastAsia="宋体" w:hAnsi="Times New Roman" w:cs="Times New Roman"/>
          <w:b/>
        </w:rPr>
        <w:t>epsilon</w:t>
      </w:r>
      <w:r w:rsidRPr="00BE3AB2">
        <w:rPr>
          <w:rFonts w:ascii="Times New Roman" w:eastAsia="宋体" w:hAnsi="Times New Roman" w:cs="Times New Roman"/>
          <w:b/>
        </w:rPr>
        <w:t>值选择的线形图</w:t>
      </w:r>
    </w:p>
    <w:p w:rsidR="007C2E3E" w:rsidRDefault="003531FE" w:rsidP="00373203">
      <w:pP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DBSCAN</w:t>
      </w:r>
      <w:r>
        <w:rPr>
          <w:rFonts w:ascii="Times New Roman" w:eastAsia="宋体" w:hAnsi="Times New Roman" w:cs="Times New Roman" w:hint="eastAsia"/>
          <w:sz w:val="24"/>
          <w:szCs w:val="24"/>
        </w:rPr>
        <w:t>聚类图，可以看出明显的分为两类，而且离群点只有一个，该聚类方法的效果非常好。</w:t>
      </w:r>
    </w:p>
    <w:p w:rsidR="00674DC9" w:rsidRDefault="00674DC9" w:rsidP="00674DC9">
      <w:pPr>
        <w:ind w:left="567" w:firstLine="567"/>
        <w:jc w:val="center"/>
        <w:rPr>
          <w:rFonts w:ascii="Times New Roman" w:eastAsia="宋体" w:hAnsi="Times New Roman" w:cs="Times New Roman"/>
          <w:sz w:val="24"/>
          <w:szCs w:val="24"/>
        </w:rPr>
      </w:pPr>
      <w:r>
        <w:rPr>
          <w:noProof/>
        </w:rPr>
        <w:lastRenderedPageBreak/>
        <w:drawing>
          <wp:inline distT="0" distB="0" distL="0" distR="0" wp14:anchorId="65892F23" wp14:editId="04DCFFB8">
            <wp:extent cx="3690904" cy="3687794"/>
            <wp:effectExtent l="0" t="0" r="508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96204" cy="3693090"/>
                    </a:xfrm>
                    <a:prstGeom prst="rect">
                      <a:avLst/>
                    </a:prstGeom>
                  </pic:spPr>
                </pic:pic>
              </a:graphicData>
            </a:graphic>
          </wp:inline>
        </w:drawing>
      </w:r>
    </w:p>
    <w:p w:rsidR="00674DC9" w:rsidRPr="006E2DDF" w:rsidRDefault="00674DC9" w:rsidP="00674DC9">
      <w:pPr>
        <w:pStyle w:val="a6"/>
        <w:ind w:left="1440"/>
        <w:jc w:val="center"/>
        <w:rPr>
          <w:rFonts w:ascii="Times New Roman" w:eastAsia="宋体" w:hAnsi="Times New Roman" w:cs="Times New Roman"/>
          <w:b/>
        </w:rPr>
      </w:pPr>
      <w:r w:rsidRPr="00237BFD">
        <w:rPr>
          <w:rFonts w:ascii="Times New Roman" w:eastAsia="宋体" w:hAnsi="Times New Roman" w:cs="Times New Roman"/>
          <w:b/>
        </w:rPr>
        <w:t>图</w:t>
      </w:r>
      <w:r>
        <w:rPr>
          <w:rFonts w:ascii="Times New Roman" w:eastAsia="宋体" w:hAnsi="Times New Roman" w:cs="Times New Roman"/>
          <w:b/>
        </w:rPr>
        <w:t xml:space="preserve">23 </w:t>
      </w:r>
      <w:r>
        <w:rPr>
          <w:rFonts w:ascii="Times New Roman" w:eastAsia="宋体" w:hAnsi="Times New Roman" w:cs="Times New Roman" w:hint="eastAsia"/>
          <w:b/>
        </w:rPr>
        <w:t>DBSCAN</w:t>
      </w:r>
      <w:r>
        <w:rPr>
          <w:rFonts w:ascii="Times New Roman" w:eastAsia="宋体" w:hAnsi="Times New Roman" w:cs="Times New Roman" w:hint="eastAsia"/>
          <w:b/>
        </w:rPr>
        <w:t>聚类分布三维散点</w:t>
      </w:r>
      <w:r w:rsidRPr="00BE3AB2">
        <w:rPr>
          <w:rFonts w:ascii="Times New Roman" w:eastAsia="宋体" w:hAnsi="Times New Roman" w:cs="Times New Roman"/>
          <w:b/>
        </w:rPr>
        <w:t>图</w:t>
      </w:r>
    </w:p>
    <w:p w:rsidR="00674DC9" w:rsidRDefault="00674DC9" w:rsidP="0072614A">
      <w:pPr>
        <w:ind w:left="567" w:firstLine="567"/>
        <w:rPr>
          <w:rFonts w:ascii="Times New Roman" w:eastAsia="宋体" w:hAnsi="Times New Roman" w:cs="Times New Roman"/>
          <w:sz w:val="24"/>
          <w:szCs w:val="24"/>
        </w:rPr>
      </w:pPr>
    </w:p>
    <w:p w:rsidR="00373203" w:rsidRDefault="00373203" w:rsidP="003531FE">
      <w:pPr>
        <w:rPr>
          <w:rFonts w:ascii="Times New Roman" w:eastAsia="宋体" w:hAnsi="Times New Roman" w:cs="Times New Roman"/>
          <w:sz w:val="24"/>
          <w:szCs w:val="24"/>
        </w:rPr>
      </w:pPr>
    </w:p>
    <w:p w:rsidR="003531FE" w:rsidRDefault="003531FE" w:rsidP="003531FE">
      <w:pP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DBSCAN</w:t>
      </w:r>
      <w:r>
        <w:rPr>
          <w:rFonts w:ascii="Times New Roman" w:eastAsia="宋体" w:hAnsi="Times New Roman" w:cs="Times New Roman" w:hint="eastAsia"/>
          <w:sz w:val="24"/>
          <w:szCs w:val="24"/>
        </w:rPr>
        <w:t>聚类得出的统计平均值，</w:t>
      </w:r>
      <w:r w:rsidR="00EE31EC">
        <w:rPr>
          <w:rFonts w:ascii="Times New Roman" w:eastAsia="宋体" w:hAnsi="Times New Roman" w:cs="Times New Roman" w:hint="eastAsia"/>
          <w:sz w:val="24"/>
          <w:szCs w:val="24"/>
        </w:rPr>
        <w:t>由统计平均值可分为两个簇，第一个</w:t>
      </w:r>
      <w:proofErr w:type="gramStart"/>
      <w:r w:rsidR="00EE31EC">
        <w:rPr>
          <w:rFonts w:ascii="Times New Roman" w:eastAsia="宋体" w:hAnsi="Times New Roman" w:cs="Times New Roman" w:hint="eastAsia"/>
          <w:sz w:val="24"/>
          <w:szCs w:val="24"/>
        </w:rPr>
        <w:t>簇</w:t>
      </w:r>
      <w:proofErr w:type="gramEnd"/>
      <w:r w:rsidR="00EE31EC">
        <w:rPr>
          <w:rFonts w:ascii="Times New Roman" w:eastAsia="宋体" w:hAnsi="Times New Roman" w:cs="Times New Roman" w:hint="eastAsia"/>
          <w:sz w:val="24"/>
          <w:szCs w:val="24"/>
        </w:rPr>
        <w:t>表示批发商可将新鲜产品、冷冻产品一块进货，一般为</w:t>
      </w:r>
      <w:proofErr w:type="spellStart"/>
      <w:r w:rsidR="00EE31EC">
        <w:rPr>
          <w:rFonts w:ascii="Times New Roman" w:eastAsia="宋体" w:hAnsi="Times New Roman" w:cs="Times New Roman" w:hint="eastAsia"/>
          <w:sz w:val="24"/>
          <w:szCs w:val="24"/>
        </w:rPr>
        <w:t>Horeca</w:t>
      </w:r>
      <w:proofErr w:type="spellEnd"/>
      <w:r w:rsidR="00EE31EC">
        <w:rPr>
          <w:rFonts w:ascii="Times New Roman" w:eastAsia="宋体" w:hAnsi="Times New Roman" w:cs="Times New Roman" w:hint="eastAsia"/>
          <w:sz w:val="24"/>
          <w:szCs w:val="24"/>
        </w:rPr>
        <w:t>渠道购买比较多；第二个</w:t>
      </w:r>
      <w:proofErr w:type="gramStart"/>
      <w:r w:rsidR="00EE31EC">
        <w:rPr>
          <w:rFonts w:ascii="Times New Roman" w:eastAsia="宋体" w:hAnsi="Times New Roman" w:cs="Times New Roman" w:hint="eastAsia"/>
          <w:sz w:val="24"/>
          <w:szCs w:val="24"/>
        </w:rPr>
        <w:t>簇</w:t>
      </w:r>
      <w:proofErr w:type="gramEnd"/>
      <w:r w:rsidR="00EE31EC">
        <w:rPr>
          <w:rFonts w:ascii="Times New Roman" w:eastAsia="宋体" w:hAnsi="Times New Roman" w:cs="Times New Roman" w:hint="eastAsia"/>
          <w:sz w:val="24"/>
          <w:szCs w:val="24"/>
        </w:rPr>
        <w:t>表示批发商可将奶制品、杂货、洗涤剂及纸制品、熟食</w:t>
      </w:r>
      <w:proofErr w:type="gramStart"/>
      <w:r w:rsidR="00EE31EC">
        <w:rPr>
          <w:rFonts w:ascii="Times New Roman" w:eastAsia="宋体" w:hAnsi="Times New Roman" w:cs="Times New Roman" w:hint="eastAsia"/>
          <w:sz w:val="24"/>
          <w:szCs w:val="24"/>
        </w:rPr>
        <w:t>品一块</w:t>
      </w:r>
      <w:proofErr w:type="gramEnd"/>
      <w:r w:rsidR="00EE31EC">
        <w:rPr>
          <w:rFonts w:ascii="Times New Roman" w:eastAsia="宋体" w:hAnsi="Times New Roman" w:cs="Times New Roman" w:hint="eastAsia"/>
          <w:sz w:val="24"/>
          <w:szCs w:val="24"/>
        </w:rPr>
        <w:t>进货，一般零售渠道购买比较多。</w:t>
      </w:r>
      <w:r>
        <w:rPr>
          <w:rFonts w:ascii="Times New Roman" w:eastAsia="宋体" w:hAnsi="Times New Roman" w:cs="Times New Roman" w:hint="eastAsia"/>
          <w:sz w:val="24"/>
          <w:szCs w:val="24"/>
        </w:rPr>
        <w:t>我们通过比较该表和表</w:t>
      </w:r>
      <w:r>
        <w:rPr>
          <w:rFonts w:ascii="Times New Roman" w:eastAsia="宋体" w:hAnsi="Times New Roman" w:cs="Times New Roman" w:hint="eastAsia"/>
          <w:sz w:val="24"/>
          <w:szCs w:val="24"/>
        </w:rPr>
        <w:t>5</w:t>
      </w:r>
      <w:r w:rsidR="00EE31EC">
        <w:rPr>
          <w:rFonts w:ascii="Times New Roman" w:eastAsia="宋体" w:hAnsi="Times New Roman" w:cs="Times New Roman" w:hint="eastAsia"/>
          <w:sz w:val="24"/>
          <w:szCs w:val="24"/>
        </w:rPr>
        <w:t>可知，</w:t>
      </w:r>
      <w:r w:rsidR="00EE31EC">
        <w:rPr>
          <w:rFonts w:ascii="Times New Roman" w:eastAsia="宋体" w:hAnsi="Times New Roman" w:cs="Times New Roman" w:hint="eastAsia"/>
          <w:sz w:val="24"/>
          <w:szCs w:val="24"/>
        </w:rPr>
        <w:t>K-means</w:t>
      </w:r>
      <w:r w:rsidR="00EE31EC">
        <w:rPr>
          <w:rFonts w:ascii="Times New Roman" w:eastAsia="宋体" w:hAnsi="Times New Roman" w:cs="Times New Roman" w:hint="eastAsia"/>
          <w:sz w:val="24"/>
          <w:szCs w:val="24"/>
        </w:rPr>
        <w:t>聚类中心的值和</w:t>
      </w:r>
      <w:r w:rsidR="00EE31EC">
        <w:rPr>
          <w:rFonts w:ascii="Times New Roman" w:eastAsia="宋体" w:hAnsi="Times New Roman" w:cs="Times New Roman" w:hint="eastAsia"/>
          <w:sz w:val="24"/>
          <w:szCs w:val="24"/>
        </w:rPr>
        <w:t>DBSCAN</w:t>
      </w:r>
      <w:r w:rsidR="00EE31EC">
        <w:rPr>
          <w:rFonts w:ascii="Times New Roman" w:eastAsia="宋体" w:hAnsi="Times New Roman" w:cs="Times New Roman" w:hint="eastAsia"/>
          <w:sz w:val="24"/>
          <w:szCs w:val="24"/>
        </w:rPr>
        <w:t>聚类平均值非常近似，结合聚类图直观判断，</w:t>
      </w:r>
      <w:r>
        <w:rPr>
          <w:rFonts w:ascii="Times New Roman" w:eastAsia="宋体" w:hAnsi="Times New Roman" w:cs="Times New Roman" w:hint="eastAsia"/>
          <w:sz w:val="24"/>
          <w:szCs w:val="24"/>
        </w:rPr>
        <w:t>可以得出</w:t>
      </w:r>
      <w:r>
        <w:rPr>
          <w:rFonts w:ascii="Times New Roman" w:eastAsia="宋体" w:hAnsi="Times New Roman" w:cs="Times New Roman" w:hint="eastAsia"/>
          <w:sz w:val="24"/>
          <w:szCs w:val="24"/>
        </w:rPr>
        <w:t>K-means</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DBSCAN</w:t>
      </w:r>
      <w:r w:rsidR="00234107">
        <w:rPr>
          <w:rFonts w:ascii="Times New Roman" w:eastAsia="宋体" w:hAnsi="Times New Roman" w:cs="Times New Roman" w:hint="eastAsia"/>
          <w:sz w:val="24"/>
          <w:szCs w:val="24"/>
        </w:rPr>
        <w:t>聚类算法效果都比较好。</w:t>
      </w:r>
    </w:p>
    <w:p w:rsidR="00373203" w:rsidRPr="00674DC9" w:rsidRDefault="00373203" w:rsidP="0072614A">
      <w:pPr>
        <w:ind w:left="567" w:firstLine="567"/>
        <w:rPr>
          <w:rFonts w:ascii="Times New Roman" w:eastAsia="宋体" w:hAnsi="Times New Roman" w:cs="Times New Roman"/>
          <w:sz w:val="24"/>
          <w:szCs w:val="24"/>
        </w:rPr>
      </w:pPr>
    </w:p>
    <w:p w:rsidR="007C2E3E" w:rsidRPr="00373203" w:rsidRDefault="00674DC9" w:rsidP="00373203">
      <w:pPr>
        <w:pStyle w:val="a6"/>
        <w:ind w:left="1440"/>
        <w:jc w:val="center"/>
        <w:rPr>
          <w:rFonts w:ascii="Times New Roman" w:eastAsia="宋体" w:hAnsi="Times New Roman" w:cs="Times New Roman"/>
          <w:b/>
        </w:rPr>
      </w:pPr>
      <w:r w:rsidRPr="00823254">
        <w:rPr>
          <w:rFonts w:ascii="Times New Roman" w:eastAsia="宋体" w:hAnsi="Times New Roman" w:cs="Times New Roman"/>
          <w:b/>
        </w:rPr>
        <w:t>表</w:t>
      </w:r>
      <w:r>
        <w:rPr>
          <w:rFonts w:ascii="Times New Roman" w:eastAsia="宋体" w:hAnsi="Times New Roman" w:cs="Times New Roman"/>
          <w:b/>
        </w:rPr>
        <w:t>6</w:t>
      </w:r>
      <w:r w:rsidRPr="00823254">
        <w:rPr>
          <w:rFonts w:ascii="Times New Roman" w:eastAsia="宋体" w:hAnsi="Times New Roman" w:cs="Times New Roman"/>
          <w:b/>
        </w:rPr>
        <w:t xml:space="preserve"> </w:t>
      </w:r>
      <w:r w:rsidR="00730BC9" w:rsidRPr="00730BC9">
        <w:rPr>
          <w:rFonts w:ascii="Times New Roman" w:eastAsia="宋体" w:hAnsi="Times New Roman" w:cs="Times New Roman" w:hint="eastAsia"/>
          <w:b/>
        </w:rPr>
        <w:t>集群和离群值在</w:t>
      </w:r>
      <w:r w:rsidR="00730BC9">
        <w:rPr>
          <w:rFonts w:ascii="Times New Roman" w:eastAsia="宋体" w:hAnsi="Times New Roman" w:cs="Times New Roman" w:hint="eastAsia"/>
          <w:b/>
        </w:rPr>
        <w:t>不同产品</w:t>
      </w:r>
      <w:r w:rsidR="00730BC9" w:rsidRPr="00730BC9">
        <w:rPr>
          <w:rFonts w:ascii="Times New Roman" w:eastAsia="宋体" w:hAnsi="Times New Roman" w:cs="Times New Roman" w:hint="eastAsia"/>
          <w:b/>
        </w:rPr>
        <w:t>上支出金额的统计平均值</w:t>
      </w:r>
      <w:r w:rsidRPr="00823254">
        <w:rPr>
          <w:rFonts w:ascii="Times New Roman" w:eastAsia="宋体" w:hAnsi="Times New Roman" w:cs="Times New Roman"/>
          <w:b/>
        </w:rPr>
        <w:t>表</w:t>
      </w:r>
    </w:p>
    <w:tbl>
      <w:tblPr>
        <w:tblStyle w:val="a5"/>
        <w:tblpPr w:leftFromText="180" w:rightFromText="180" w:vertAnchor="text" w:horzAnchor="margin" w:tblpXSpec="center" w:tblpY="419"/>
        <w:tblW w:w="10768" w:type="dxa"/>
        <w:tblLayout w:type="fixed"/>
        <w:tblLook w:val="04A0" w:firstRow="1" w:lastRow="0" w:firstColumn="1" w:lastColumn="0" w:noHBand="0" w:noVBand="1"/>
      </w:tblPr>
      <w:tblGrid>
        <w:gridCol w:w="589"/>
        <w:gridCol w:w="1107"/>
        <w:gridCol w:w="993"/>
        <w:gridCol w:w="1275"/>
        <w:gridCol w:w="993"/>
        <w:gridCol w:w="1559"/>
        <w:gridCol w:w="1417"/>
        <w:gridCol w:w="1418"/>
        <w:gridCol w:w="1417"/>
      </w:tblGrid>
      <w:tr w:rsidR="000C036D" w:rsidTr="000C036D">
        <w:trPr>
          <w:trHeight w:val="259"/>
        </w:trPr>
        <w:tc>
          <w:tcPr>
            <w:tcW w:w="589" w:type="dxa"/>
            <w:shd w:val="clear" w:color="auto" w:fill="FFF2CC" w:themeFill="accent4" w:themeFillTint="33"/>
          </w:tcPr>
          <w:p w:rsidR="000C036D" w:rsidRPr="00C66C74" w:rsidRDefault="000C036D" w:rsidP="00DB2884">
            <w:pPr>
              <w:jc w:val="center"/>
              <w:rPr>
                <w:rFonts w:ascii="Times New Roman" w:eastAsia="宋体" w:hAnsi="Times New Roman" w:cs="Times New Roman"/>
                <w:b/>
                <w:sz w:val="24"/>
                <w:szCs w:val="24"/>
              </w:rPr>
            </w:pPr>
            <w:r w:rsidRPr="00C66C74">
              <w:rPr>
                <w:rFonts w:ascii="Times New Roman" w:eastAsia="宋体" w:hAnsi="Times New Roman" w:cs="Times New Roman"/>
                <w:b/>
                <w:sz w:val="24"/>
                <w:szCs w:val="24"/>
              </w:rPr>
              <w:t>序号</w:t>
            </w:r>
          </w:p>
        </w:tc>
        <w:tc>
          <w:tcPr>
            <w:tcW w:w="1107" w:type="dxa"/>
            <w:shd w:val="clear" w:color="auto" w:fill="FFF2CC" w:themeFill="accent4" w:themeFillTint="33"/>
          </w:tcPr>
          <w:p w:rsidR="000C036D" w:rsidRPr="00C66C74" w:rsidRDefault="000C036D" w:rsidP="00DB2884">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Fresh</w:t>
            </w:r>
          </w:p>
        </w:tc>
        <w:tc>
          <w:tcPr>
            <w:tcW w:w="993" w:type="dxa"/>
            <w:shd w:val="clear" w:color="auto" w:fill="FFF2CC" w:themeFill="accent4" w:themeFillTint="33"/>
          </w:tcPr>
          <w:p w:rsidR="000C036D" w:rsidRPr="00C66C74" w:rsidRDefault="000C036D" w:rsidP="00DB2884">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Milk</w:t>
            </w:r>
          </w:p>
        </w:tc>
        <w:tc>
          <w:tcPr>
            <w:tcW w:w="1275" w:type="dxa"/>
            <w:shd w:val="clear" w:color="auto" w:fill="FFF2CC" w:themeFill="accent4" w:themeFillTint="33"/>
          </w:tcPr>
          <w:p w:rsidR="000C036D" w:rsidRPr="00C66C74" w:rsidRDefault="000C036D" w:rsidP="00DB2884">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Grocery</w:t>
            </w:r>
          </w:p>
        </w:tc>
        <w:tc>
          <w:tcPr>
            <w:tcW w:w="993" w:type="dxa"/>
            <w:shd w:val="clear" w:color="auto" w:fill="FFF2CC" w:themeFill="accent4" w:themeFillTint="33"/>
          </w:tcPr>
          <w:p w:rsidR="000C036D" w:rsidRPr="00C66C74" w:rsidRDefault="000C036D" w:rsidP="00DB2884">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Frozen</w:t>
            </w:r>
          </w:p>
        </w:tc>
        <w:tc>
          <w:tcPr>
            <w:tcW w:w="1559" w:type="dxa"/>
            <w:shd w:val="clear" w:color="auto" w:fill="FFF2CC" w:themeFill="accent4" w:themeFillTint="33"/>
          </w:tcPr>
          <w:p w:rsidR="000C036D" w:rsidRDefault="000C036D" w:rsidP="00DB2884">
            <w:pPr>
              <w:jc w:val="center"/>
              <w:rPr>
                <w:rFonts w:ascii="Times New Roman" w:eastAsia="宋体" w:hAnsi="Times New Roman" w:cs="Times New Roman"/>
                <w:b/>
                <w:sz w:val="24"/>
                <w:szCs w:val="24"/>
              </w:rPr>
            </w:pPr>
            <w:proofErr w:type="spellStart"/>
            <w:r w:rsidRPr="006260FA">
              <w:rPr>
                <w:rFonts w:ascii="Times New Roman" w:eastAsia="宋体" w:hAnsi="Times New Roman" w:cs="Times New Roman"/>
                <w:b/>
                <w:sz w:val="24"/>
                <w:szCs w:val="24"/>
              </w:rPr>
              <w:t>Detergents_Paper</w:t>
            </w:r>
            <w:proofErr w:type="spellEnd"/>
          </w:p>
        </w:tc>
        <w:tc>
          <w:tcPr>
            <w:tcW w:w="1417" w:type="dxa"/>
            <w:shd w:val="clear" w:color="auto" w:fill="FFF2CC" w:themeFill="accent4" w:themeFillTint="33"/>
          </w:tcPr>
          <w:p w:rsidR="000C036D" w:rsidRDefault="000C036D" w:rsidP="00DB2884">
            <w:pPr>
              <w:jc w:val="center"/>
              <w:rPr>
                <w:rFonts w:ascii="Times New Roman" w:eastAsia="宋体" w:hAnsi="Times New Roman" w:cs="Times New Roman"/>
                <w:b/>
                <w:sz w:val="24"/>
                <w:szCs w:val="24"/>
              </w:rPr>
            </w:pPr>
            <w:proofErr w:type="spellStart"/>
            <w:r>
              <w:rPr>
                <w:rFonts w:ascii="Times New Roman" w:eastAsia="宋体" w:hAnsi="Times New Roman" w:cs="Times New Roman" w:hint="eastAsia"/>
                <w:b/>
                <w:sz w:val="24"/>
                <w:szCs w:val="24"/>
              </w:rPr>
              <w:t>Delicassen</w:t>
            </w:r>
            <w:proofErr w:type="spellEnd"/>
          </w:p>
        </w:tc>
        <w:tc>
          <w:tcPr>
            <w:tcW w:w="1418" w:type="dxa"/>
            <w:shd w:val="clear" w:color="auto" w:fill="FFF2CC" w:themeFill="accent4" w:themeFillTint="33"/>
          </w:tcPr>
          <w:p w:rsidR="000C036D" w:rsidRDefault="000C036D" w:rsidP="00DB2884">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Channel_</w:t>
            </w:r>
            <w:r>
              <w:rPr>
                <w:rFonts w:ascii="Times New Roman" w:eastAsia="宋体" w:hAnsi="Times New Roman" w:cs="Times New Roman"/>
                <w:b/>
                <w:sz w:val="24"/>
                <w:szCs w:val="24"/>
              </w:rPr>
              <w:t>1</w:t>
            </w:r>
          </w:p>
        </w:tc>
        <w:tc>
          <w:tcPr>
            <w:tcW w:w="1417" w:type="dxa"/>
            <w:shd w:val="clear" w:color="auto" w:fill="FFF2CC" w:themeFill="accent4" w:themeFillTint="33"/>
          </w:tcPr>
          <w:p w:rsidR="000C036D" w:rsidRDefault="000C036D" w:rsidP="00DB2884">
            <w:pPr>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C</w:t>
            </w:r>
            <w:r>
              <w:rPr>
                <w:rFonts w:ascii="Times New Roman" w:eastAsia="宋体" w:hAnsi="Times New Roman" w:cs="Times New Roman"/>
                <w:b/>
                <w:sz w:val="24"/>
                <w:szCs w:val="24"/>
              </w:rPr>
              <w:t>hannel_2</w:t>
            </w:r>
          </w:p>
        </w:tc>
      </w:tr>
      <w:tr w:rsidR="000C036D" w:rsidRPr="00E11627" w:rsidTr="000C036D">
        <w:trPr>
          <w:trHeight w:val="518"/>
        </w:trPr>
        <w:tc>
          <w:tcPr>
            <w:tcW w:w="589"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sz w:val="24"/>
                <w:szCs w:val="24"/>
              </w:rPr>
              <w:t>1</w:t>
            </w:r>
          </w:p>
        </w:tc>
        <w:tc>
          <w:tcPr>
            <w:tcW w:w="1107"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0697</w:t>
            </w:r>
          </w:p>
        </w:tc>
        <w:tc>
          <w:tcPr>
            <w:tcW w:w="993"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3547</w:t>
            </w:r>
          </w:p>
        </w:tc>
        <w:tc>
          <w:tcPr>
            <w:tcW w:w="1275"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4416</w:t>
            </w:r>
          </w:p>
        </w:tc>
        <w:tc>
          <w:tcPr>
            <w:tcW w:w="993"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0416</w:t>
            </w:r>
          </w:p>
        </w:tc>
        <w:tc>
          <w:tcPr>
            <w:tcW w:w="1559"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4445</w:t>
            </w:r>
          </w:p>
        </w:tc>
        <w:tc>
          <w:tcPr>
            <w:tcW w:w="1417"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1422</w:t>
            </w:r>
          </w:p>
        </w:tc>
        <w:tc>
          <w:tcPr>
            <w:tcW w:w="1418"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6903</w:t>
            </w:r>
          </w:p>
        </w:tc>
        <w:tc>
          <w:tcPr>
            <w:tcW w:w="1417"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6903</w:t>
            </w:r>
          </w:p>
        </w:tc>
      </w:tr>
      <w:tr w:rsidR="000C036D" w:rsidRPr="00E11627" w:rsidTr="000C036D">
        <w:trPr>
          <w:trHeight w:val="518"/>
        </w:trPr>
        <w:tc>
          <w:tcPr>
            <w:tcW w:w="589"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p>
        </w:tc>
        <w:tc>
          <w:tcPr>
            <w:tcW w:w="1107"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2991</w:t>
            </w:r>
          </w:p>
        </w:tc>
        <w:tc>
          <w:tcPr>
            <w:tcW w:w="993"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4668</w:t>
            </w:r>
          </w:p>
        </w:tc>
        <w:tc>
          <w:tcPr>
            <w:tcW w:w="1275"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6781</w:t>
            </w:r>
          </w:p>
        </w:tc>
        <w:tc>
          <w:tcPr>
            <w:tcW w:w="993"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3027</w:t>
            </w:r>
          </w:p>
        </w:tc>
        <w:tc>
          <w:tcPr>
            <w:tcW w:w="1559"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7230</w:t>
            </w:r>
          </w:p>
        </w:tc>
        <w:tc>
          <w:tcPr>
            <w:tcW w:w="1417"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0306</w:t>
            </w:r>
          </w:p>
        </w:tc>
        <w:tc>
          <w:tcPr>
            <w:tcW w:w="1418"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4487</w:t>
            </w:r>
          </w:p>
        </w:tc>
        <w:tc>
          <w:tcPr>
            <w:tcW w:w="1417"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4487</w:t>
            </w:r>
          </w:p>
        </w:tc>
      </w:tr>
      <w:tr w:rsidR="000C036D" w:rsidRPr="00E11627" w:rsidTr="000C036D">
        <w:trPr>
          <w:trHeight w:val="518"/>
        </w:trPr>
        <w:tc>
          <w:tcPr>
            <w:tcW w:w="589"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107"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5409</w:t>
            </w:r>
          </w:p>
        </w:tc>
        <w:tc>
          <w:tcPr>
            <w:tcW w:w="993" w:type="dxa"/>
          </w:tcPr>
          <w:p w:rsidR="000C036D" w:rsidRDefault="000C036D"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1207</w:t>
            </w:r>
          </w:p>
        </w:tc>
        <w:tc>
          <w:tcPr>
            <w:tcW w:w="1275"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8769</w:t>
            </w:r>
          </w:p>
        </w:tc>
        <w:tc>
          <w:tcPr>
            <w:tcW w:w="993"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2095</w:t>
            </w:r>
          </w:p>
        </w:tc>
        <w:tc>
          <w:tcPr>
            <w:tcW w:w="1559"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4755</w:t>
            </w:r>
          </w:p>
        </w:tc>
        <w:tc>
          <w:tcPr>
            <w:tcW w:w="1417"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8752</w:t>
            </w:r>
          </w:p>
        </w:tc>
        <w:tc>
          <w:tcPr>
            <w:tcW w:w="1418"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4614</w:t>
            </w:r>
          </w:p>
        </w:tc>
        <w:tc>
          <w:tcPr>
            <w:tcW w:w="1417" w:type="dxa"/>
          </w:tcPr>
          <w:p w:rsidR="000C036D" w:rsidRDefault="00373203" w:rsidP="00DB2884">
            <w:pPr>
              <w:jc w:val="center"/>
              <w:rPr>
                <w:rFonts w:ascii="Times New Roman" w:eastAsia="宋体" w:hAnsi="Times New Roman" w:cs="Times New Roman"/>
                <w:sz w:val="24"/>
                <w:szCs w:val="24"/>
              </w:rPr>
            </w:pP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4614</w:t>
            </w:r>
          </w:p>
        </w:tc>
      </w:tr>
    </w:tbl>
    <w:p w:rsidR="0072614A" w:rsidRDefault="0072614A" w:rsidP="00653BAA">
      <w:pPr>
        <w:ind w:left="567" w:firstLine="567"/>
        <w:rPr>
          <w:rFonts w:ascii="Times New Roman" w:eastAsia="宋体" w:hAnsi="Times New Roman" w:cs="Times New Roman"/>
          <w:sz w:val="24"/>
          <w:szCs w:val="24"/>
        </w:rPr>
      </w:pPr>
    </w:p>
    <w:p w:rsidR="000C036D" w:rsidRDefault="000C036D" w:rsidP="00653BAA">
      <w:pPr>
        <w:ind w:left="567" w:firstLine="567"/>
        <w:rPr>
          <w:rFonts w:ascii="Times New Roman" w:eastAsia="宋体" w:hAnsi="Times New Roman" w:cs="Times New Roman"/>
          <w:sz w:val="24"/>
          <w:szCs w:val="24"/>
        </w:rPr>
      </w:pPr>
    </w:p>
    <w:p w:rsidR="000C036D" w:rsidRDefault="000C036D" w:rsidP="00653BAA">
      <w:pPr>
        <w:ind w:left="567" w:firstLine="567"/>
        <w:rPr>
          <w:rFonts w:ascii="Times New Roman" w:eastAsia="宋体" w:hAnsi="Times New Roman" w:cs="Times New Roman"/>
          <w:sz w:val="24"/>
          <w:szCs w:val="24"/>
        </w:rPr>
      </w:pPr>
    </w:p>
    <w:p w:rsidR="000C036D" w:rsidRPr="00674DC9" w:rsidRDefault="000C036D" w:rsidP="00653BAA">
      <w:pPr>
        <w:ind w:left="567" w:firstLine="567"/>
        <w:rPr>
          <w:rFonts w:ascii="Times New Roman" w:eastAsia="宋体" w:hAnsi="Times New Roman" w:cs="Times New Roman"/>
          <w:sz w:val="24"/>
          <w:szCs w:val="24"/>
        </w:rPr>
      </w:pPr>
    </w:p>
    <w:p w:rsidR="00171CE3" w:rsidRDefault="00171CE3" w:rsidP="00171CE3">
      <w:pPr>
        <w:pStyle w:val="1"/>
        <w:spacing w:line="240" w:lineRule="auto"/>
        <w:rPr>
          <w:rFonts w:ascii="Times New Roman" w:eastAsia="黑体" w:hAnsi="Times New Roman" w:cs="Times New Roman"/>
          <w:color w:val="auto"/>
        </w:rPr>
      </w:pPr>
      <w:r>
        <w:rPr>
          <w:rFonts w:ascii="Times New Roman" w:eastAsia="黑体" w:hAnsi="Times New Roman" w:cs="Times New Roman" w:hint="eastAsia"/>
          <w:color w:val="auto"/>
        </w:rPr>
        <w:lastRenderedPageBreak/>
        <w:t>第六章</w:t>
      </w:r>
      <w:r w:rsidRPr="006101B3">
        <w:rPr>
          <w:rFonts w:ascii="Times New Roman" w:eastAsia="黑体" w:hAnsi="Times New Roman" w:cs="Times New Roman"/>
          <w:color w:val="auto"/>
        </w:rPr>
        <w:t xml:space="preserve"> </w:t>
      </w:r>
      <w:r>
        <w:rPr>
          <w:rFonts w:ascii="Times New Roman" w:eastAsia="黑体" w:hAnsi="Times New Roman" w:cs="Times New Roman" w:hint="eastAsia"/>
          <w:color w:val="auto"/>
        </w:rPr>
        <w:t>总结</w:t>
      </w:r>
    </w:p>
    <w:p w:rsidR="004852FA" w:rsidRDefault="00234107"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本项目基于葡萄牙批发商客户数据进行了数据挖掘，实验过程中尝试了多种数据预处理方法，比较了数据集在</w:t>
      </w:r>
      <w:r>
        <w:rPr>
          <w:rFonts w:ascii="Times New Roman" w:eastAsia="宋体" w:hAnsi="Times New Roman" w:cs="Times New Roman" w:hint="eastAsia"/>
          <w:sz w:val="24"/>
          <w:szCs w:val="24"/>
        </w:rPr>
        <w:t>K-means</w:t>
      </w:r>
      <w:r>
        <w:rPr>
          <w:rFonts w:ascii="Times New Roman" w:eastAsia="宋体" w:hAnsi="Times New Roman" w:cs="Times New Roman" w:hint="eastAsia"/>
          <w:sz w:val="24"/>
          <w:szCs w:val="24"/>
        </w:rPr>
        <w:t>聚类实验和</w:t>
      </w:r>
      <w:r>
        <w:rPr>
          <w:rFonts w:ascii="Times New Roman" w:eastAsia="宋体" w:hAnsi="Times New Roman" w:cs="Times New Roman" w:hint="eastAsia"/>
          <w:sz w:val="24"/>
          <w:szCs w:val="24"/>
        </w:rPr>
        <w:t>DBSCAN</w:t>
      </w:r>
      <w:r>
        <w:rPr>
          <w:rFonts w:ascii="Times New Roman" w:eastAsia="宋体" w:hAnsi="Times New Roman" w:cs="Times New Roman" w:hint="eastAsia"/>
          <w:sz w:val="24"/>
          <w:szCs w:val="24"/>
        </w:rPr>
        <w:t>聚类实验下效果表现，最后对两个模型进行了模型解释和讨论。</w:t>
      </w:r>
    </w:p>
    <w:p w:rsidR="00212962" w:rsidRPr="00212962" w:rsidRDefault="00212962" w:rsidP="00212962">
      <w:pPr>
        <w:ind w:left="567" w:firstLine="567"/>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总体上项目中模型均表现出较佳的性能，但是没有深挖出数据更深层次的含义，对于其隐含特征没有深入特征处理。</w:t>
      </w:r>
    </w:p>
    <w:p w:rsidR="004C2209" w:rsidRDefault="004C2209"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通过聚类算法，将客户群体按照不同购买行为划分为</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个簇，从而更好地了解各个客户群体的特点，以及他们在不同商品类别上的消费偏好。有助于针对不同客户群体提供更加个性化的服务和优惠策略。</w:t>
      </w:r>
      <w:r w:rsidRPr="004C2209">
        <w:rPr>
          <w:rFonts w:ascii="Times New Roman" w:eastAsia="宋体" w:hAnsi="Times New Roman" w:cs="Times New Roman" w:hint="eastAsia"/>
          <w:sz w:val="24"/>
          <w:szCs w:val="24"/>
        </w:rPr>
        <w:t>通过比较</w:t>
      </w:r>
      <w:r w:rsidRPr="004C2209">
        <w:rPr>
          <w:rFonts w:ascii="Times New Roman" w:eastAsia="宋体" w:hAnsi="Times New Roman" w:cs="Times New Roman"/>
          <w:sz w:val="24"/>
          <w:szCs w:val="24"/>
        </w:rPr>
        <w:t>K-means</w:t>
      </w:r>
      <w:r w:rsidRPr="004C2209">
        <w:rPr>
          <w:rFonts w:ascii="Times New Roman" w:eastAsia="宋体" w:hAnsi="Times New Roman" w:cs="Times New Roman"/>
          <w:sz w:val="24"/>
          <w:szCs w:val="24"/>
        </w:rPr>
        <w:t>聚类和</w:t>
      </w:r>
      <w:r w:rsidRPr="004C2209">
        <w:rPr>
          <w:rFonts w:ascii="Times New Roman" w:eastAsia="宋体" w:hAnsi="Times New Roman" w:cs="Times New Roman"/>
          <w:sz w:val="24"/>
          <w:szCs w:val="24"/>
        </w:rPr>
        <w:t>DBSCAN</w:t>
      </w:r>
      <w:r w:rsidRPr="004C2209">
        <w:rPr>
          <w:rFonts w:ascii="Times New Roman" w:eastAsia="宋体" w:hAnsi="Times New Roman" w:cs="Times New Roman"/>
          <w:sz w:val="24"/>
          <w:szCs w:val="24"/>
        </w:rPr>
        <w:t>聚类的结果，可以进一步了解并挖掘客户购买行为的规律。</w:t>
      </w:r>
      <w:r>
        <w:rPr>
          <w:rFonts w:ascii="Times New Roman" w:eastAsia="宋体" w:hAnsi="Times New Roman" w:cs="Times New Roman" w:hint="eastAsia"/>
          <w:sz w:val="24"/>
          <w:szCs w:val="24"/>
        </w:rPr>
        <w:t>比如在第一个簇中，新鲜产品和冷冻产品的购买量普遍较高，其中</w:t>
      </w:r>
      <w:proofErr w:type="spellStart"/>
      <w:r>
        <w:rPr>
          <w:rFonts w:ascii="Times New Roman" w:eastAsia="宋体" w:hAnsi="Times New Roman" w:cs="Times New Roman" w:hint="eastAsia"/>
          <w:sz w:val="24"/>
          <w:szCs w:val="24"/>
        </w:rPr>
        <w:t>Horeca</w:t>
      </w:r>
      <w:proofErr w:type="spellEnd"/>
      <w:r>
        <w:rPr>
          <w:rFonts w:ascii="Times New Roman" w:eastAsia="宋体" w:hAnsi="Times New Roman" w:cs="Times New Roman" w:hint="eastAsia"/>
          <w:sz w:val="24"/>
          <w:szCs w:val="24"/>
        </w:rPr>
        <w:t>渠道占大多数，</w:t>
      </w:r>
      <w:r w:rsidRPr="004C2209">
        <w:rPr>
          <w:rFonts w:ascii="Times New Roman" w:eastAsia="宋体" w:hAnsi="Times New Roman" w:cs="Times New Roman" w:hint="eastAsia"/>
          <w:sz w:val="24"/>
          <w:szCs w:val="24"/>
        </w:rPr>
        <w:t>可能代表这类客户偏爱这两类产品，或许是生活节奏较快、注重工作效率的群体。分析这些规律有助于批发商更准确地把握市场脉络，调整销售策略。</w:t>
      </w:r>
    </w:p>
    <w:p w:rsidR="004C2209" w:rsidRDefault="004C2209" w:rsidP="00653BAA">
      <w:pPr>
        <w:ind w:left="567" w:firstLine="567"/>
        <w:rPr>
          <w:rFonts w:ascii="Times New Roman" w:eastAsia="宋体" w:hAnsi="Times New Roman" w:cs="Times New Roman"/>
          <w:sz w:val="24"/>
          <w:szCs w:val="24"/>
        </w:rPr>
      </w:pPr>
      <w:r>
        <w:rPr>
          <w:rFonts w:ascii="Times New Roman" w:eastAsia="宋体" w:hAnsi="Times New Roman" w:cs="Times New Roman" w:hint="eastAsia"/>
          <w:sz w:val="24"/>
          <w:szCs w:val="24"/>
        </w:rPr>
        <w:t>同时，通过聚类实验，</w:t>
      </w:r>
      <w:r w:rsidRPr="004C2209">
        <w:rPr>
          <w:rFonts w:ascii="Times New Roman" w:eastAsia="宋体" w:hAnsi="Times New Roman" w:cs="Times New Roman" w:hint="eastAsia"/>
          <w:sz w:val="24"/>
          <w:szCs w:val="24"/>
        </w:rPr>
        <w:t>我们可以识别出哪些商品类别之间存在较高的关联度。</w:t>
      </w:r>
      <w:r w:rsidR="00212962" w:rsidRPr="00212962">
        <w:rPr>
          <w:rFonts w:ascii="Times New Roman" w:eastAsia="宋体" w:hAnsi="Times New Roman" w:cs="Times New Roman" w:hint="eastAsia"/>
          <w:sz w:val="24"/>
          <w:szCs w:val="24"/>
        </w:rPr>
        <w:t>例如，某个客户群体可能在购</w:t>
      </w:r>
      <w:r w:rsidR="00212962">
        <w:rPr>
          <w:rFonts w:ascii="Times New Roman" w:eastAsia="宋体" w:hAnsi="Times New Roman" w:cs="Times New Roman" w:hint="eastAsia"/>
          <w:sz w:val="24"/>
          <w:szCs w:val="24"/>
        </w:rPr>
        <w:t>买杂货</w:t>
      </w:r>
      <w:r w:rsidR="00212962" w:rsidRPr="00212962">
        <w:rPr>
          <w:rFonts w:ascii="Times New Roman" w:eastAsia="宋体" w:hAnsi="Times New Roman" w:cs="Times New Roman"/>
          <w:sz w:val="24"/>
          <w:szCs w:val="24"/>
        </w:rPr>
        <w:t>时，同时还会购买</w:t>
      </w:r>
      <w:r w:rsidR="00212962">
        <w:rPr>
          <w:rFonts w:ascii="Times New Roman" w:eastAsia="宋体" w:hAnsi="Times New Roman" w:cs="Times New Roman" w:hint="eastAsia"/>
          <w:sz w:val="24"/>
          <w:szCs w:val="24"/>
        </w:rPr>
        <w:t>洗涤剂及纸制品</w:t>
      </w:r>
      <w:r w:rsidR="00212962" w:rsidRPr="00212962">
        <w:rPr>
          <w:rFonts w:ascii="Times New Roman" w:eastAsia="宋体" w:hAnsi="Times New Roman" w:cs="Times New Roman"/>
          <w:sz w:val="24"/>
          <w:szCs w:val="24"/>
        </w:rPr>
        <w:t>。了解这些关联关系可以帮助批发商针对性地进行捆绑销售、组合推荐等活动，提高销售额。</w:t>
      </w:r>
    </w:p>
    <w:p w:rsidR="00212962" w:rsidRDefault="00212962" w:rsidP="00653BAA">
      <w:pPr>
        <w:ind w:left="567" w:firstLine="567"/>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对于离散值，</w:t>
      </w:r>
      <w:r w:rsidRPr="00212962">
        <w:rPr>
          <w:rFonts w:ascii="Times New Roman" w:eastAsia="宋体" w:hAnsi="Times New Roman" w:cs="Times New Roman"/>
          <w:sz w:val="24"/>
          <w:szCs w:val="24"/>
        </w:rPr>
        <w:t>DBSCAN</w:t>
      </w:r>
      <w:r w:rsidRPr="00212962">
        <w:rPr>
          <w:rFonts w:ascii="Times New Roman" w:eastAsia="宋体" w:hAnsi="Times New Roman" w:cs="Times New Roman"/>
          <w:sz w:val="24"/>
          <w:szCs w:val="24"/>
        </w:rPr>
        <w:t>聚类算法具有较好的异常值检测功能。</w:t>
      </w:r>
      <w:r w:rsidRPr="00212962">
        <w:rPr>
          <w:rFonts w:ascii="Times New Roman" w:eastAsia="宋体" w:hAnsi="Times New Roman" w:cs="Times New Roman" w:hint="eastAsia"/>
          <w:sz w:val="24"/>
          <w:szCs w:val="24"/>
        </w:rPr>
        <w:t>我们可以找出那些在购买行为上与其他客户明显不同的客户，这些客户可能是潜在的大客户、恶意退货者或者存在其他特殊情况的客户。针对这些客户，批发商可以采取不同策略对待。</w:t>
      </w:r>
      <w:r>
        <w:rPr>
          <w:rFonts w:ascii="Times New Roman" w:eastAsia="宋体" w:hAnsi="Times New Roman" w:cs="Times New Roman" w:hint="eastAsia"/>
          <w:sz w:val="24"/>
          <w:szCs w:val="24"/>
        </w:rPr>
        <w:t>比如我们在</w:t>
      </w:r>
      <w:proofErr w:type="gramStart"/>
      <w:r>
        <w:rPr>
          <w:rFonts w:ascii="Times New Roman" w:eastAsia="宋体" w:hAnsi="Times New Roman" w:cs="Times New Roman" w:hint="eastAsia"/>
          <w:sz w:val="24"/>
          <w:szCs w:val="24"/>
        </w:rPr>
        <w:t>降维后</w:t>
      </w:r>
      <w:proofErr w:type="gramEnd"/>
      <w:r>
        <w:rPr>
          <w:rFonts w:ascii="Times New Roman" w:eastAsia="宋体" w:hAnsi="Times New Roman" w:cs="Times New Roman" w:hint="eastAsia"/>
          <w:sz w:val="24"/>
          <w:szCs w:val="24"/>
        </w:rPr>
        <w:t>聚类发现有一个点为离散值，该</w:t>
      </w:r>
      <w:proofErr w:type="gramStart"/>
      <w:r>
        <w:rPr>
          <w:rFonts w:ascii="Times New Roman" w:eastAsia="宋体" w:hAnsi="Times New Roman" w:cs="Times New Roman" w:hint="eastAsia"/>
          <w:sz w:val="24"/>
          <w:szCs w:val="24"/>
        </w:rPr>
        <w:t>值需要</w:t>
      </w:r>
      <w:proofErr w:type="gramEnd"/>
      <w:r>
        <w:rPr>
          <w:rFonts w:ascii="Times New Roman" w:eastAsia="宋体" w:hAnsi="Times New Roman" w:cs="Times New Roman" w:hint="eastAsia"/>
          <w:sz w:val="24"/>
          <w:szCs w:val="24"/>
        </w:rPr>
        <w:t>特别讨论。</w:t>
      </w:r>
    </w:p>
    <w:p w:rsidR="004852FA" w:rsidRDefault="00212962" w:rsidP="00653BAA">
      <w:pPr>
        <w:ind w:left="567" w:firstLine="567"/>
        <w:rPr>
          <w:rFonts w:ascii="Times New Roman" w:eastAsia="宋体" w:hAnsi="Times New Roman" w:cs="Times New Roman"/>
          <w:sz w:val="24"/>
          <w:szCs w:val="24"/>
        </w:rPr>
      </w:pPr>
      <w:r w:rsidRPr="00212962">
        <w:rPr>
          <w:rFonts w:ascii="Times New Roman" w:eastAsia="宋体" w:hAnsi="Times New Roman" w:cs="Times New Roman" w:hint="eastAsia"/>
          <w:sz w:val="24"/>
          <w:szCs w:val="24"/>
        </w:rPr>
        <w:t>总之，通过使用</w:t>
      </w:r>
      <w:r w:rsidRPr="00212962">
        <w:rPr>
          <w:rFonts w:ascii="Times New Roman" w:eastAsia="宋体" w:hAnsi="Times New Roman" w:cs="Times New Roman"/>
          <w:sz w:val="24"/>
          <w:szCs w:val="24"/>
        </w:rPr>
        <w:t>K-means</w:t>
      </w:r>
      <w:r w:rsidRPr="00212962">
        <w:rPr>
          <w:rFonts w:ascii="Times New Roman" w:eastAsia="宋体" w:hAnsi="Times New Roman" w:cs="Times New Roman"/>
          <w:sz w:val="24"/>
          <w:szCs w:val="24"/>
        </w:rPr>
        <w:t>聚类和</w:t>
      </w:r>
      <w:r w:rsidRPr="00212962">
        <w:rPr>
          <w:rFonts w:ascii="Times New Roman" w:eastAsia="宋体" w:hAnsi="Times New Roman" w:cs="Times New Roman"/>
          <w:sz w:val="24"/>
          <w:szCs w:val="24"/>
        </w:rPr>
        <w:t>DBSCAN</w:t>
      </w:r>
      <w:r w:rsidRPr="00212962">
        <w:rPr>
          <w:rFonts w:ascii="Times New Roman" w:eastAsia="宋体" w:hAnsi="Times New Roman" w:cs="Times New Roman"/>
          <w:sz w:val="24"/>
          <w:szCs w:val="24"/>
        </w:rPr>
        <w:t>聚类算法分析批发商客户数据，我们可以更深入地了解客户购买行为，挖掘潜在的市场机会，并有效指导批发商优化销售策略。</w:t>
      </w:r>
    </w:p>
    <w:p w:rsidR="004852FA" w:rsidRDefault="004852FA" w:rsidP="00653BAA">
      <w:pPr>
        <w:ind w:left="567" w:firstLine="567"/>
        <w:rPr>
          <w:rFonts w:ascii="Times New Roman" w:eastAsia="宋体" w:hAnsi="Times New Roman" w:cs="Times New Roman"/>
          <w:sz w:val="24"/>
          <w:szCs w:val="24"/>
        </w:rPr>
      </w:pPr>
    </w:p>
    <w:p w:rsidR="004852FA" w:rsidRDefault="004852FA" w:rsidP="00653BAA">
      <w:pPr>
        <w:ind w:left="567" w:firstLine="567"/>
        <w:rPr>
          <w:rFonts w:ascii="Times New Roman" w:eastAsia="宋体" w:hAnsi="Times New Roman" w:cs="Times New Roman"/>
          <w:sz w:val="24"/>
          <w:szCs w:val="24"/>
        </w:rPr>
      </w:pPr>
    </w:p>
    <w:p w:rsidR="004852FA" w:rsidRDefault="004852FA" w:rsidP="00653BAA">
      <w:pPr>
        <w:ind w:left="567" w:firstLine="567"/>
        <w:rPr>
          <w:rFonts w:ascii="Times New Roman" w:eastAsia="宋体" w:hAnsi="Times New Roman" w:cs="Times New Roman"/>
          <w:sz w:val="24"/>
          <w:szCs w:val="24"/>
        </w:rPr>
      </w:pPr>
    </w:p>
    <w:p w:rsidR="00653BAA" w:rsidRPr="00653BAA" w:rsidRDefault="00653BAA">
      <w:pPr>
        <w:rPr>
          <w:rFonts w:hint="eastAsia"/>
        </w:rPr>
      </w:pPr>
      <w:bookmarkStart w:id="0" w:name="_GoBack"/>
      <w:bookmarkEnd w:id="0"/>
    </w:p>
    <w:sectPr w:rsidR="00653BAA" w:rsidRPr="00653B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102F" w:rsidRDefault="0089102F" w:rsidP="000C036D">
      <w:r>
        <w:separator/>
      </w:r>
    </w:p>
  </w:endnote>
  <w:endnote w:type="continuationSeparator" w:id="0">
    <w:p w:rsidR="0089102F" w:rsidRDefault="0089102F" w:rsidP="000C0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102F" w:rsidRDefault="0089102F" w:rsidP="000C036D">
      <w:r>
        <w:separator/>
      </w:r>
    </w:p>
  </w:footnote>
  <w:footnote w:type="continuationSeparator" w:id="0">
    <w:p w:rsidR="0089102F" w:rsidRDefault="0089102F" w:rsidP="000C03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767AA"/>
    <w:multiLevelType w:val="hybridMultilevel"/>
    <w:tmpl w:val="79DC7F0A"/>
    <w:lvl w:ilvl="0" w:tplc="8CFC451A">
      <w:start w:val="1"/>
      <w:numFmt w:val="bullet"/>
      <w:suff w:val="space"/>
      <w:lvlText w:val=""/>
      <w:lvlJc w:val="left"/>
      <w:pPr>
        <w:ind w:left="1440" w:hanging="5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91362"/>
    <w:multiLevelType w:val="hybridMultilevel"/>
    <w:tmpl w:val="54C2FC26"/>
    <w:lvl w:ilvl="0" w:tplc="E01AE12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4F3E54"/>
    <w:multiLevelType w:val="hybridMultilevel"/>
    <w:tmpl w:val="792AB332"/>
    <w:lvl w:ilvl="0" w:tplc="0409000F">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B86628"/>
    <w:multiLevelType w:val="hybridMultilevel"/>
    <w:tmpl w:val="EF58A3CE"/>
    <w:lvl w:ilvl="0" w:tplc="577EE334">
      <w:start w:val="1"/>
      <w:numFmt w:val="decimal"/>
      <w:lvlText w:val="%1."/>
      <w:lvlJc w:val="left"/>
      <w:pPr>
        <w:ind w:left="720" w:hanging="360"/>
      </w:pPr>
      <w:rPr>
        <w:rFonts w:ascii="黑体" w:eastAsia="黑体" w:hAnsi="黑体"/>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E9252C"/>
    <w:multiLevelType w:val="hybridMultilevel"/>
    <w:tmpl w:val="7A8CDEF8"/>
    <w:lvl w:ilvl="0" w:tplc="75024D22">
      <w:start w:val="1"/>
      <w:numFmt w:val="bullet"/>
      <w:suff w:val="space"/>
      <w:lvlText w:val=""/>
      <w:lvlJc w:val="left"/>
      <w:pPr>
        <w:ind w:left="1134" w:firstLine="0"/>
      </w:pPr>
      <w:rPr>
        <w:rFonts w:ascii="Symbol" w:hAnsi="Symbol" w:hint="default"/>
      </w:rPr>
    </w:lvl>
    <w:lvl w:ilvl="1" w:tplc="04090003" w:tentative="1">
      <w:start w:val="1"/>
      <w:numFmt w:val="bullet"/>
      <w:lvlText w:val="o"/>
      <w:lvlJc w:val="left"/>
      <w:pPr>
        <w:ind w:left="2971" w:hanging="360"/>
      </w:pPr>
      <w:rPr>
        <w:rFonts w:ascii="Courier New" w:hAnsi="Courier New" w:cs="Courier New" w:hint="default"/>
      </w:rPr>
    </w:lvl>
    <w:lvl w:ilvl="2" w:tplc="04090005" w:tentative="1">
      <w:start w:val="1"/>
      <w:numFmt w:val="bullet"/>
      <w:lvlText w:val=""/>
      <w:lvlJc w:val="left"/>
      <w:pPr>
        <w:ind w:left="3691" w:hanging="360"/>
      </w:pPr>
      <w:rPr>
        <w:rFonts w:ascii="Wingdings" w:hAnsi="Wingdings" w:hint="default"/>
      </w:rPr>
    </w:lvl>
    <w:lvl w:ilvl="3" w:tplc="04090001" w:tentative="1">
      <w:start w:val="1"/>
      <w:numFmt w:val="bullet"/>
      <w:lvlText w:val=""/>
      <w:lvlJc w:val="left"/>
      <w:pPr>
        <w:ind w:left="4411" w:hanging="360"/>
      </w:pPr>
      <w:rPr>
        <w:rFonts w:ascii="Symbol" w:hAnsi="Symbol" w:hint="default"/>
      </w:rPr>
    </w:lvl>
    <w:lvl w:ilvl="4" w:tplc="04090003" w:tentative="1">
      <w:start w:val="1"/>
      <w:numFmt w:val="bullet"/>
      <w:lvlText w:val="o"/>
      <w:lvlJc w:val="left"/>
      <w:pPr>
        <w:ind w:left="5131" w:hanging="360"/>
      </w:pPr>
      <w:rPr>
        <w:rFonts w:ascii="Courier New" w:hAnsi="Courier New" w:cs="Courier New" w:hint="default"/>
      </w:rPr>
    </w:lvl>
    <w:lvl w:ilvl="5" w:tplc="04090005" w:tentative="1">
      <w:start w:val="1"/>
      <w:numFmt w:val="bullet"/>
      <w:lvlText w:val=""/>
      <w:lvlJc w:val="left"/>
      <w:pPr>
        <w:ind w:left="5851" w:hanging="360"/>
      </w:pPr>
      <w:rPr>
        <w:rFonts w:ascii="Wingdings" w:hAnsi="Wingdings" w:hint="default"/>
      </w:rPr>
    </w:lvl>
    <w:lvl w:ilvl="6" w:tplc="04090001" w:tentative="1">
      <w:start w:val="1"/>
      <w:numFmt w:val="bullet"/>
      <w:lvlText w:val=""/>
      <w:lvlJc w:val="left"/>
      <w:pPr>
        <w:ind w:left="6571" w:hanging="360"/>
      </w:pPr>
      <w:rPr>
        <w:rFonts w:ascii="Symbol" w:hAnsi="Symbol" w:hint="default"/>
      </w:rPr>
    </w:lvl>
    <w:lvl w:ilvl="7" w:tplc="04090003" w:tentative="1">
      <w:start w:val="1"/>
      <w:numFmt w:val="bullet"/>
      <w:lvlText w:val="o"/>
      <w:lvlJc w:val="left"/>
      <w:pPr>
        <w:ind w:left="7291" w:hanging="360"/>
      </w:pPr>
      <w:rPr>
        <w:rFonts w:ascii="Courier New" w:hAnsi="Courier New" w:cs="Courier New" w:hint="default"/>
      </w:rPr>
    </w:lvl>
    <w:lvl w:ilvl="8" w:tplc="04090005" w:tentative="1">
      <w:start w:val="1"/>
      <w:numFmt w:val="bullet"/>
      <w:lvlText w:val=""/>
      <w:lvlJc w:val="left"/>
      <w:pPr>
        <w:ind w:left="8011" w:hanging="360"/>
      </w:pPr>
      <w:rPr>
        <w:rFonts w:ascii="Wingdings" w:hAnsi="Wingdings" w:hint="default"/>
      </w:rPr>
    </w:lvl>
  </w:abstractNum>
  <w:abstractNum w:abstractNumId="5" w15:restartNumberingAfterBreak="0">
    <w:nsid w:val="430E314B"/>
    <w:multiLevelType w:val="hybridMultilevel"/>
    <w:tmpl w:val="621E94B2"/>
    <w:lvl w:ilvl="0" w:tplc="42B0B146">
      <w:start w:val="1"/>
      <w:numFmt w:val="decimal"/>
      <w:lvlText w:val="1.%1"/>
      <w:lvlJc w:val="left"/>
      <w:pPr>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0E6731"/>
    <w:multiLevelType w:val="hybridMultilevel"/>
    <w:tmpl w:val="DB12C294"/>
    <w:lvl w:ilvl="0" w:tplc="577EE334">
      <w:start w:val="1"/>
      <w:numFmt w:val="decimal"/>
      <w:lvlText w:val="%1."/>
      <w:lvlJc w:val="left"/>
      <w:pPr>
        <w:ind w:left="720" w:hanging="360"/>
      </w:pPr>
      <w:rPr>
        <w:rFonts w:ascii="黑体" w:eastAsia="黑体" w:hAnsi="黑体"/>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26223A"/>
    <w:multiLevelType w:val="hybridMultilevel"/>
    <w:tmpl w:val="9D706380"/>
    <w:lvl w:ilvl="0" w:tplc="577EE334">
      <w:start w:val="1"/>
      <w:numFmt w:val="decimal"/>
      <w:lvlText w:val="%1."/>
      <w:lvlJc w:val="left"/>
      <w:pPr>
        <w:ind w:left="720" w:hanging="360"/>
      </w:pPr>
      <w:rPr>
        <w:rFonts w:ascii="黑体" w:eastAsia="黑体" w:hAnsi="黑体"/>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B231EB"/>
    <w:multiLevelType w:val="hybridMultilevel"/>
    <w:tmpl w:val="05CE1C96"/>
    <w:lvl w:ilvl="0" w:tplc="1F2084BE">
      <w:start w:val="1"/>
      <w:numFmt w:val="decimal"/>
      <w:lvlText w:val="2.%1"/>
      <w:lvlJc w:val="left"/>
      <w:pPr>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96D54AC"/>
    <w:multiLevelType w:val="hybridMultilevel"/>
    <w:tmpl w:val="F98C0B4C"/>
    <w:lvl w:ilvl="0" w:tplc="EF0AE840">
      <w:start w:val="1"/>
      <w:numFmt w:val="decimal"/>
      <w:lvlText w:val="2.%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C86954"/>
    <w:multiLevelType w:val="hybridMultilevel"/>
    <w:tmpl w:val="FB6C0A8E"/>
    <w:lvl w:ilvl="0" w:tplc="ABCE67F6">
      <w:start w:val="1"/>
      <w:numFmt w:val="decimal"/>
      <w:lvlText w:val="2.%1"/>
      <w:lvlJc w:val="left"/>
      <w:pPr>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F7F0846"/>
    <w:multiLevelType w:val="hybridMultilevel"/>
    <w:tmpl w:val="F6BE61D4"/>
    <w:lvl w:ilvl="0" w:tplc="577EE334">
      <w:start w:val="1"/>
      <w:numFmt w:val="decimal"/>
      <w:lvlText w:val="%1."/>
      <w:lvlJc w:val="left"/>
      <w:pPr>
        <w:ind w:left="720" w:hanging="360"/>
      </w:pPr>
      <w:rPr>
        <w:rFonts w:ascii="黑体" w:eastAsia="黑体" w:hAnsi="黑体"/>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7"/>
  </w:num>
  <w:num w:numId="3">
    <w:abstractNumId w:val="6"/>
  </w:num>
  <w:num w:numId="4">
    <w:abstractNumId w:val="11"/>
  </w:num>
  <w:num w:numId="5">
    <w:abstractNumId w:val="0"/>
  </w:num>
  <w:num w:numId="6">
    <w:abstractNumId w:val="4"/>
  </w:num>
  <w:num w:numId="7">
    <w:abstractNumId w:val="1"/>
  </w:num>
  <w:num w:numId="8">
    <w:abstractNumId w:val="9"/>
  </w:num>
  <w:num w:numId="9">
    <w:abstractNumId w:val="3"/>
  </w:num>
  <w:num w:numId="10">
    <w:abstractNumId w:val="8"/>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BAA"/>
    <w:rsid w:val="000634AF"/>
    <w:rsid w:val="000719F9"/>
    <w:rsid w:val="000C036D"/>
    <w:rsid w:val="000D5A7E"/>
    <w:rsid w:val="001373B3"/>
    <w:rsid w:val="00146409"/>
    <w:rsid w:val="001514A1"/>
    <w:rsid w:val="00171CE3"/>
    <w:rsid w:val="001728AF"/>
    <w:rsid w:val="001C4B39"/>
    <w:rsid w:val="001D1796"/>
    <w:rsid w:val="00212962"/>
    <w:rsid w:val="00214AAC"/>
    <w:rsid w:val="00223BE6"/>
    <w:rsid w:val="00234107"/>
    <w:rsid w:val="00236F0C"/>
    <w:rsid w:val="0024639F"/>
    <w:rsid w:val="002816E2"/>
    <w:rsid w:val="002B281F"/>
    <w:rsid w:val="002D0011"/>
    <w:rsid w:val="002D1D97"/>
    <w:rsid w:val="002D7ACE"/>
    <w:rsid w:val="002F6DE7"/>
    <w:rsid w:val="003309ED"/>
    <w:rsid w:val="003531FE"/>
    <w:rsid w:val="00373203"/>
    <w:rsid w:val="00383C36"/>
    <w:rsid w:val="0039212E"/>
    <w:rsid w:val="0039493F"/>
    <w:rsid w:val="00453532"/>
    <w:rsid w:val="00475A6A"/>
    <w:rsid w:val="004852FA"/>
    <w:rsid w:val="004C2209"/>
    <w:rsid w:val="004E73AA"/>
    <w:rsid w:val="00501392"/>
    <w:rsid w:val="005248B4"/>
    <w:rsid w:val="005378D1"/>
    <w:rsid w:val="00557560"/>
    <w:rsid w:val="00573755"/>
    <w:rsid w:val="005D0880"/>
    <w:rsid w:val="005E670C"/>
    <w:rsid w:val="00625723"/>
    <w:rsid w:val="006260FA"/>
    <w:rsid w:val="006375F0"/>
    <w:rsid w:val="00646156"/>
    <w:rsid w:val="00653BAA"/>
    <w:rsid w:val="00674DC9"/>
    <w:rsid w:val="006E2DDF"/>
    <w:rsid w:val="00700B95"/>
    <w:rsid w:val="007128CC"/>
    <w:rsid w:val="00713DC8"/>
    <w:rsid w:val="0072614A"/>
    <w:rsid w:val="00730BC9"/>
    <w:rsid w:val="007415B2"/>
    <w:rsid w:val="00741A86"/>
    <w:rsid w:val="007A5D16"/>
    <w:rsid w:val="007C2E3E"/>
    <w:rsid w:val="00863032"/>
    <w:rsid w:val="0086309F"/>
    <w:rsid w:val="00883C45"/>
    <w:rsid w:val="0089102F"/>
    <w:rsid w:val="00916786"/>
    <w:rsid w:val="00925879"/>
    <w:rsid w:val="00930BA8"/>
    <w:rsid w:val="00945E05"/>
    <w:rsid w:val="00A24E50"/>
    <w:rsid w:val="00A557B0"/>
    <w:rsid w:val="00A81186"/>
    <w:rsid w:val="00AA7D19"/>
    <w:rsid w:val="00AD72FA"/>
    <w:rsid w:val="00AE3401"/>
    <w:rsid w:val="00AF125C"/>
    <w:rsid w:val="00AF48D8"/>
    <w:rsid w:val="00B238E2"/>
    <w:rsid w:val="00BE3AB2"/>
    <w:rsid w:val="00C00305"/>
    <w:rsid w:val="00C65A7D"/>
    <w:rsid w:val="00C808B6"/>
    <w:rsid w:val="00CA0B23"/>
    <w:rsid w:val="00CB0A57"/>
    <w:rsid w:val="00CD3809"/>
    <w:rsid w:val="00D16B7C"/>
    <w:rsid w:val="00D46BAC"/>
    <w:rsid w:val="00DB2884"/>
    <w:rsid w:val="00E33874"/>
    <w:rsid w:val="00E37B15"/>
    <w:rsid w:val="00E449B7"/>
    <w:rsid w:val="00E54BE5"/>
    <w:rsid w:val="00EB0C69"/>
    <w:rsid w:val="00EE31EC"/>
    <w:rsid w:val="00F05A21"/>
    <w:rsid w:val="00F07D5E"/>
    <w:rsid w:val="00F44A68"/>
    <w:rsid w:val="00F7297D"/>
    <w:rsid w:val="00F90CD8"/>
    <w:rsid w:val="00F97399"/>
    <w:rsid w:val="00FD6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2CF94"/>
  <w15:chartTrackingRefBased/>
  <w15:docId w15:val="{43E1D3AD-9A60-4683-A42B-144351758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25723"/>
    <w:pPr>
      <w:widowControl w:val="0"/>
      <w:jc w:val="both"/>
    </w:pPr>
  </w:style>
  <w:style w:type="paragraph" w:styleId="1">
    <w:name w:val="heading 1"/>
    <w:basedOn w:val="a"/>
    <w:next w:val="a"/>
    <w:link w:val="10"/>
    <w:uiPriority w:val="9"/>
    <w:qFormat/>
    <w:rsid w:val="00653BAA"/>
    <w:pPr>
      <w:keepNext/>
      <w:keepLines/>
      <w:spacing w:before="240" w:line="259" w:lineRule="auto"/>
      <w:outlineLvl w:val="0"/>
    </w:pPr>
    <w:rPr>
      <w:rFonts w:asciiTheme="majorHAnsi" w:eastAsiaTheme="majorEastAsia" w:hAnsiTheme="majorHAnsi" w:cstheme="majorBidi"/>
      <w:color w:val="2F5496" w:themeColor="accent1" w:themeShade="BF"/>
      <w:kern w:val="0"/>
      <w:sz w:val="32"/>
      <w:szCs w:val="32"/>
    </w:rPr>
  </w:style>
  <w:style w:type="paragraph" w:styleId="2">
    <w:name w:val="heading 2"/>
    <w:basedOn w:val="a"/>
    <w:next w:val="a"/>
    <w:link w:val="20"/>
    <w:uiPriority w:val="9"/>
    <w:unhideWhenUsed/>
    <w:qFormat/>
    <w:rsid w:val="00653BAA"/>
    <w:pPr>
      <w:keepNext/>
      <w:keepLines/>
      <w:spacing w:before="40" w:line="259" w:lineRule="auto"/>
      <w:outlineLvl w:val="1"/>
    </w:pPr>
    <w:rPr>
      <w:rFonts w:asciiTheme="majorHAnsi" w:eastAsiaTheme="majorEastAsia" w:hAnsiTheme="majorHAnsi" w:cstheme="majorBidi"/>
      <w:color w:val="2F5496" w:themeColor="accent1" w:themeShade="BF"/>
      <w:kern w:val="0"/>
      <w:sz w:val="26"/>
      <w:szCs w:val="26"/>
    </w:rPr>
  </w:style>
  <w:style w:type="paragraph" w:styleId="3">
    <w:name w:val="heading 3"/>
    <w:basedOn w:val="a"/>
    <w:next w:val="a"/>
    <w:link w:val="30"/>
    <w:uiPriority w:val="9"/>
    <w:unhideWhenUsed/>
    <w:qFormat/>
    <w:rsid w:val="00916786"/>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8630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53BAA"/>
    <w:rPr>
      <w:rFonts w:asciiTheme="majorHAnsi" w:eastAsiaTheme="majorEastAsia" w:hAnsiTheme="majorHAnsi" w:cstheme="majorBidi"/>
      <w:color w:val="2F5496" w:themeColor="accent1" w:themeShade="BF"/>
      <w:kern w:val="0"/>
      <w:sz w:val="32"/>
      <w:szCs w:val="32"/>
    </w:rPr>
  </w:style>
  <w:style w:type="character" w:customStyle="1" w:styleId="20">
    <w:name w:val="标题 2 字符"/>
    <w:basedOn w:val="a0"/>
    <w:link w:val="2"/>
    <w:uiPriority w:val="9"/>
    <w:rsid w:val="00653BAA"/>
    <w:rPr>
      <w:rFonts w:asciiTheme="majorHAnsi" w:eastAsiaTheme="majorEastAsia" w:hAnsiTheme="majorHAnsi" w:cstheme="majorBidi"/>
      <w:color w:val="2F5496" w:themeColor="accent1" w:themeShade="BF"/>
      <w:kern w:val="0"/>
      <w:sz w:val="26"/>
      <w:szCs w:val="26"/>
    </w:rPr>
  </w:style>
  <w:style w:type="paragraph" w:styleId="a3">
    <w:name w:val="Balloon Text"/>
    <w:basedOn w:val="a"/>
    <w:link w:val="a4"/>
    <w:uiPriority w:val="99"/>
    <w:semiHidden/>
    <w:unhideWhenUsed/>
    <w:rsid w:val="00653BAA"/>
    <w:rPr>
      <w:sz w:val="18"/>
      <w:szCs w:val="18"/>
    </w:rPr>
  </w:style>
  <w:style w:type="character" w:customStyle="1" w:styleId="a4">
    <w:name w:val="批注框文本 字符"/>
    <w:basedOn w:val="a0"/>
    <w:link w:val="a3"/>
    <w:uiPriority w:val="99"/>
    <w:semiHidden/>
    <w:rsid w:val="00653BAA"/>
    <w:rPr>
      <w:sz w:val="18"/>
      <w:szCs w:val="18"/>
    </w:rPr>
  </w:style>
  <w:style w:type="character" w:customStyle="1" w:styleId="30">
    <w:name w:val="标题 3 字符"/>
    <w:basedOn w:val="a0"/>
    <w:link w:val="3"/>
    <w:uiPriority w:val="9"/>
    <w:rsid w:val="00916786"/>
    <w:rPr>
      <w:b/>
      <w:bCs/>
      <w:sz w:val="32"/>
      <w:szCs w:val="32"/>
    </w:rPr>
  </w:style>
  <w:style w:type="table" w:styleId="a5">
    <w:name w:val="Table Grid"/>
    <w:basedOn w:val="a1"/>
    <w:uiPriority w:val="39"/>
    <w:rsid w:val="00E37B15"/>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C65A7D"/>
    <w:pPr>
      <w:spacing w:after="160" w:line="259" w:lineRule="auto"/>
      <w:ind w:left="720"/>
      <w:contextualSpacing/>
    </w:pPr>
    <w:rPr>
      <w:kern w:val="0"/>
      <w:sz w:val="22"/>
    </w:rPr>
  </w:style>
  <w:style w:type="paragraph" w:styleId="HTML">
    <w:name w:val="HTML Preformatted"/>
    <w:basedOn w:val="a"/>
    <w:link w:val="HTML0"/>
    <w:uiPriority w:val="99"/>
    <w:semiHidden/>
    <w:unhideWhenUsed/>
    <w:rsid w:val="005E670C"/>
    <w:rPr>
      <w:rFonts w:ascii="Courier New" w:hAnsi="Courier New" w:cs="Courier New"/>
      <w:sz w:val="20"/>
      <w:szCs w:val="20"/>
    </w:rPr>
  </w:style>
  <w:style w:type="character" w:customStyle="1" w:styleId="HTML0">
    <w:name w:val="HTML 预设格式 字符"/>
    <w:basedOn w:val="a0"/>
    <w:link w:val="HTML"/>
    <w:uiPriority w:val="99"/>
    <w:semiHidden/>
    <w:rsid w:val="005E670C"/>
    <w:rPr>
      <w:rFonts w:ascii="Courier New" w:hAnsi="Courier New" w:cs="Courier New"/>
      <w:sz w:val="20"/>
      <w:szCs w:val="20"/>
    </w:rPr>
  </w:style>
  <w:style w:type="character" w:customStyle="1" w:styleId="60">
    <w:name w:val="标题 6 字符"/>
    <w:basedOn w:val="a0"/>
    <w:link w:val="6"/>
    <w:uiPriority w:val="9"/>
    <w:rsid w:val="0086309F"/>
    <w:rPr>
      <w:rFonts w:asciiTheme="majorHAnsi" w:eastAsiaTheme="majorEastAsia" w:hAnsiTheme="majorHAnsi" w:cstheme="majorBidi"/>
      <w:b/>
      <w:bCs/>
      <w:sz w:val="24"/>
      <w:szCs w:val="24"/>
    </w:rPr>
  </w:style>
  <w:style w:type="paragraph" w:styleId="a7">
    <w:name w:val="header"/>
    <w:basedOn w:val="a"/>
    <w:link w:val="a8"/>
    <w:uiPriority w:val="99"/>
    <w:unhideWhenUsed/>
    <w:rsid w:val="000C036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0C036D"/>
    <w:rPr>
      <w:sz w:val="18"/>
      <w:szCs w:val="18"/>
    </w:rPr>
  </w:style>
  <w:style w:type="paragraph" w:styleId="a9">
    <w:name w:val="footer"/>
    <w:basedOn w:val="a"/>
    <w:link w:val="aa"/>
    <w:uiPriority w:val="99"/>
    <w:unhideWhenUsed/>
    <w:rsid w:val="000C036D"/>
    <w:pPr>
      <w:tabs>
        <w:tab w:val="center" w:pos="4153"/>
        <w:tab w:val="right" w:pos="8306"/>
      </w:tabs>
      <w:snapToGrid w:val="0"/>
      <w:jc w:val="left"/>
    </w:pPr>
    <w:rPr>
      <w:sz w:val="18"/>
      <w:szCs w:val="18"/>
    </w:rPr>
  </w:style>
  <w:style w:type="character" w:customStyle="1" w:styleId="aa">
    <w:name w:val="页脚 字符"/>
    <w:basedOn w:val="a0"/>
    <w:link w:val="a9"/>
    <w:uiPriority w:val="99"/>
    <w:rsid w:val="000C03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424594">
      <w:bodyDiv w:val="1"/>
      <w:marLeft w:val="0"/>
      <w:marRight w:val="0"/>
      <w:marTop w:val="0"/>
      <w:marBottom w:val="0"/>
      <w:divBdr>
        <w:top w:val="none" w:sz="0" w:space="0" w:color="auto"/>
        <w:left w:val="none" w:sz="0" w:space="0" w:color="auto"/>
        <w:bottom w:val="none" w:sz="0" w:space="0" w:color="auto"/>
        <w:right w:val="none" w:sz="0" w:space="0" w:color="auto"/>
      </w:divBdr>
    </w:div>
    <w:div w:id="397946358">
      <w:bodyDiv w:val="1"/>
      <w:marLeft w:val="0"/>
      <w:marRight w:val="0"/>
      <w:marTop w:val="0"/>
      <w:marBottom w:val="0"/>
      <w:divBdr>
        <w:top w:val="none" w:sz="0" w:space="0" w:color="auto"/>
        <w:left w:val="none" w:sz="0" w:space="0" w:color="auto"/>
        <w:bottom w:val="none" w:sz="0" w:space="0" w:color="auto"/>
        <w:right w:val="none" w:sz="0" w:space="0" w:color="auto"/>
      </w:divBdr>
    </w:div>
    <w:div w:id="432407893">
      <w:bodyDiv w:val="1"/>
      <w:marLeft w:val="0"/>
      <w:marRight w:val="0"/>
      <w:marTop w:val="0"/>
      <w:marBottom w:val="0"/>
      <w:divBdr>
        <w:top w:val="none" w:sz="0" w:space="0" w:color="auto"/>
        <w:left w:val="none" w:sz="0" w:space="0" w:color="auto"/>
        <w:bottom w:val="none" w:sz="0" w:space="0" w:color="auto"/>
        <w:right w:val="none" w:sz="0" w:space="0" w:color="auto"/>
      </w:divBdr>
    </w:div>
    <w:div w:id="559365095">
      <w:bodyDiv w:val="1"/>
      <w:marLeft w:val="0"/>
      <w:marRight w:val="0"/>
      <w:marTop w:val="0"/>
      <w:marBottom w:val="0"/>
      <w:divBdr>
        <w:top w:val="none" w:sz="0" w:space="0" w:color="auto"/>
        <w:left w:val="none" w:sz="0" w:space="0" w:color="auto"/>
        <w:bottom w:val="none" w:sz="0" w:space="0" w:color="auto"/>
        <w:right w:val="none" w:sz="0" w:space="0" w:color="auto"/>
      </w:divBdr>
    </w:div>
    <w:div w:id="798451360">
      <w:bodyDiv w:val="1"/>
      <w:marLeft w:val="0"/>
      <w:marRight w:val="0"/>
      <w:marTop w:val="0"/>
      <w:marBottom w:val="0"/>
      <w:divBdr>
        <w:top w:val="none" w:sz="0" w:space="0" w:color="auto"/>
        <w:left w:val="none" w:sz="0" w:space="0" w:color="auto"/>
        <w:bottom w:val="none" w:sz="0" w:space="0" w:color="auto"/>
        <w:right w:val="none" w:sz="0" w:space="0" w:color="auto"/>
      </w:divBdr>
    </w:div>
    <w:div w:id="1910847939">
      <w:bodyDiv w:val="1"/>
      <w:marLeft w:val="0"/>
      <w:marRight w:val="0"/>
      <w:marTop w:val="0"/>
      <w:marBottom w:val="0"/>
      <w:divBdr>
        <w:top w:val="none" w:sz="0" w:space="0" w:color="auto"/>
        <w:left w:val="none" w:sz="0" w:space="0" w:color="auto"/>
        <w:bottom w:val="none" w:sz="0" w:space="0" w:color="auto"/>
        <w:right w:val="none" w:sz="0" w:space="0" w:color="auto"/>
      </w:divBdr>
    </w:div>
    <w:div w:id="1922332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1293</TotalTime>
  <Pages>18</Pages>
  <Words>1040</Words>
  <Characters>5929</Characters>
  <Application>Microsoft Office Word</Application>
  <DocSecurity>0</DocSecurity>
  <Lines>49</Lines>
  <Paragraphs>13</Paragraphs>
  <ScaleCrop>false</ScaleCrop>
  <Company/>
  <LinksUpToDate>false</LinksUpToDate>
  <CharactersWithSpaces>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19</cp:revision>
  <dcterms:created xsi:type="dcterms:W3CDTF">2023-06-12T11:34:00Z</dcterms:created>
  <dcterms:modified xsi:type="dcterms:W3CDTF">2023-06-25T12:27:00Z</dcterms:modified>
</cp:coreProperties>
</file>